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83" w:rsidRDefault="00456B83">
      <w:pPr>
        <w:ind w:left="142"/>
        <w:rPr>
          <w:rFonts w:ascii="Arial Narrow" w:hAnsi="Arial Narrow"/>
          <w:b/>
          <w:sz w:val="22"/>
          <w:szCs w:val="22"/>
        </w:rPr>
      </w:pPr>
    </w:p>
    <w:p w:rsidR="00456B83" w:rsidRDefault="00456B83" w:rsidP="0095615E">
      <w:pPr>
        <w:jc w:val="both"/>
        <w:rPr>
          <w:rFonts w:ascii="Arial Narrow" w:hAnsi="Arial Narrow" w:cs="Arial"/>
          <w:b/>
        </w:rPr>
      </w:pPr>
      <w:r w:rsidRPr="0095615E">
        <w:rPr>
          <w:rFonts w:ascii="Arial Narrow" w:hAnsi="Arial Narrow" w:cs="Arial"/>
          <w:b/>
        </w:rPr>
        <w:t xml:space="preserve">PRESENTACIÓ DE MÈRITS PER A SER VALORATS EN LA FASE DE CONCURS DE  LA </w:t>
      </w:r>
      <w:r>
        <w:rPr>
          <w:rFonts w:ascii="Arial Narrow" w:hAnsi="Arial Narrow" w:cs="Arial"/>
          <w:b/>
        </w:rPr>
        <w:t>CONVOCATÒRIA I BASES ESPECÍFIQUES QUE HAN DE REGIR EL PROCÉS DE SELECCIÓ PER A LA CONSTITUCIÓ D’UNA BORSA DE TREBALL DE PERSONAL ADMINISTRATIU PER A AQUEST CONSELL COMARCAL DEL BAIX LLOBREGAT i PEL CONSORCI DE TURISME DEL BAIX LLOBREGAT</w:t>
      </w:r>
    </w:p>
    <w:p w:rsidR="00456B83" w:rsidRPr="00BD1664" w:rsidRDefault="00456B83" w:rsidP="00BD1664">
      <w:pPr>
        <w:jc w:val="center"/>
        <w:rPr>
          <w:rFonts w:ascii="Arial Narrow" w:hAnsi="Arial Narrow" w:cs="Arial"/>
          <w:sz w:val="21"/>
          <w:szCs w:val="21"/>
        </w:rPr>
      </w:pPr>
    </w:p>
    <w:p w:rsidR="00456B83" w:rsidRPr="00E31F2B" w:rsidRDefault="00456B83" w:rsidP="00974238">
      <w:pPr>
        <w:pStyle w:val="BodyText2"/>
        <w:rPr>
          <w:rFonts w:ascii="Arial Narrow" w:hAnsi="Arial Narrow" w:cs="Arial"/>
          <w:sz w:val="21"/>
          <w:szCs w:val="21"/>
        </w:rPr>
      </w:pPr>
      <w:r>
        <w:rPr>
          <w:rFonts w:ascii="Arial Narrow" w:hAnsi="Arial Narrow" w:cs="Arial"/>
          <w:sz w:val="21"/>
          <w:szCs w:val="21"/>
        </w:rPr>
        <w:t>.</w:t>
      </w:r>
    </w:p>
    <w:tbl>
      <w:tblPr>
        <w:tblW w:w="9142" w:type="dxa"/>
        <w:tblCellMar>
          <w:left w:w="70" w:type="dxa"/>
          <w:right w:w="70" w:type="dxa"/>
        </w:tblCellMar>
        <w:tblLook w:val="00A0"/>
      </w:tblPr>
      <w:tblGrid>
        <w:gridCol w:w="3007"/>
        <w:gridCol w:w="1564"/>
        <w:gridCol w:w="1781"/>
        <w:gridCol w:w="2790"/>
      </w:tblGrid>
      <w:tr w:rsidR="00456B83">
        <w:trPr>
          <w:cantSplit/>
          <w:trHeight w:val="624"/>
        </w:trPr>
        <w:tc>
          <w:tcPr>
            <w:tcW w:w="3007" w:type="dxa"/>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Primer cognom</w:t>
            </w:r>
          </w:p>
          <w:p w:rsidR="00456B83" w:rsidRDefault="00456B83">
            <w:pPr>
              <w:rPr>
                <w:rFonts w:ascii="Arial Narrow" w:hAnsi="Arial Narrow"/>
                <w:b/>
                <w:sz w:val="24"/>
                <w:szCs w:val="24"/>
              </w:rPr>
            </w:pPr>
          </w:p>
        </w:tc>
        <w:tc>
          <w:tcPr>
            <w:tcW w:w="3345" w:type="dxa"/>
            <w:gridSpan w:val="2"/>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Segon cognom</w:t>
            </w:r>
          </w:p>
          <w:p w:rsidR="00456B83" w:rsidRDefault="00456B83">
            <w:pPr>
              <w:rPr>
                <w:rFonts w:ascii="Arial Narrow" w:hAnsi="Arial Narrow"/>
                <w:b/>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Nom</w:t>
            </w:r>
          </w:p>
          <w:p w:rsidR="00456B83" w:rsidRDefault="00456B83">
            <w:pPr>
              <w:rPr>
                <w:rFonts w:ascii="Arial Narrow" w:hAnsi="Arial Narrow"/>
                <w:b/>
                <w:sz w:val="24"/>
                <w:szCs w:val="24"/>
              </w:rPr>
            </w:pPr>
          </w:p>
        </w:tc>
      </w:tr>
      <w:tr w:rsidR="00456B83">
        <w:trPr>
          <w:cantSplit/>
          <w:trHeight w:val="624"/>
        </w:trPr>
        <w:tc>
          <w:tcPr>
            <w:tcW w:w="3007" w:type="dxa"/>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Número DNI o NIE</w:t>
            </w:r>
          </w:p>
          <w:p w:rsidR="00456B83" w:rsidRDefault="00456B83">
            <w:pPr>
              <w:rPr>
                <w:rFonts w:ascii="Arial Narrow" w:hAnsi="Arial Narrow"/>
                <w:b/>
                <w:sz w:val="24"/>
                <w:szCs w:val="24"/>
              </w:rPr>
            </w:pPr>
          </w:p>
        </w:tc>
        <w:tc>
          <w:tcPr>
            <w:tcW w:w="3345" w:type="dxa"/>
            <w:gridSpan w:val="2"/>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Telèfon mòbil</w:t>
            </w:r>
          </w:p>
          <w:p w:rsidR="00456B83" w:rsidRDefault="00456B83">
            <w:pPr>
              <w:rPr>
                <w:rFonts w:ascii="Arial Narrow" w:hAnsi="Arial Narrow"/>
                <w:b/>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Telèfon fix</w:t>
            </w:r>
          </w:p>
          <w:p w:rsidR="00456B83" w:rsidRDefault="00456B83">
            <w:pPr>
              <w:rPr>
                <w:rFonts w:ascii="Arial Narrow" w:hAnsi="Arial Narrow"/>
                <w:b/>
                <w:sz w:val="24"/>
                <w:szCs w:val="24"/>
              </w:rPr>
            </w:pPr>
          </w:p>
        </w:tc>
      </w:tr>
      <w:tr w:rsidR="00456B83">
        <w:trPr>
          <w:cantSplit/>
          <w:trHeight w:val="624"/>
        </w:trPr>
        <w:tc>
          <w:tcPr>
            <w:tcW w:w="4571" w:type="dxa"/>
            <w:gridSpan w:val="2"/>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Adreça personal (carrer, número, pis, porta)</w:t>
            </w:r>
          </w:p>
          <w:p w:rsidR="00456B83" w:rsidRDefault="00456B83">
            <w:pPr>
              <w:rPr>
                <w:rFonts w:ascii="Arial Narrow" w:hAnsi="Arial Narrow"/>
                <w:b/>
                <w:sz w:val="24"/>
                <w:szCs w:val="24"/>
              </w:rPr>
            </w:pPr>
          </w:p>
        </w:tc>
        <w:tc>
          <w:tcPr>
            <w:tcW w:w="4571" w:type="dxa"/>
            <w:gridSpan w:val="2"/>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Municipi                                                           Codi Postal</w:t>
            </w:r>
          </w:p>
          <w:p w:rsidR="00456B83" w:rsidRDefault="00456B83">
            <w:pPr>
              <w:rPr>
                <w:rFonts w:ascii="Arial Narrow" w:hAnsi="Arial Narrow"/>
                <w:b/>
                <w:sz w:val="24"/>
                <w:szCs w:val="24"/>
              </w:rPr>
            </w:pPr>
          </w:p>
        </w:tc>
      </w:tr>
      <w:tr w:rsidR="00456B83">
        <w:trPr>
          <w:cantSplit/>
          <w:trHeight w:val="624"/>
        </w:trPr>
        <w:tc>
          <w:tcPr>
            <w:tcW w:w="4571" w:type="dxa"/>
            <w:gridSpan w:val="2"/>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Província</w:t>
            </w:r>
          </w:p>
          <w:p w:rsidR="00456B83" w:rsidRDefault="00456B83">
            <w:pPr>
              <w:rPr>
                <w:rFonts w:ascii="Arial Narrow" w:hAnsi="Arial Narrow"/>
                <w:b/>
                <w:sz w:val="24"/>
                <w:szCs w:val="24"/>
              </w:rPr>
            </w:pPr>
          </w:p>
        </w:tc>
        <w:tc>
          <w:tcPr>
            <w:tcW w:w="4571" w:type="dxa"/>
            <w:gridSpan w:val="2"/>
            <w:tcBorders>
              <w:top w:val="single" w:sz="6" w:space="0" w:color="000000"/>
              <w:left w:val="single" w:sz="6" w:space="0" w:color="000000"/>
              <w:bottom w:val="single" w:sz="6" w:space="0" w:color="000000"/>
              <w:right w:val="single" w:sz="6" w:space="0" w:color="000000"/>
            </w:tcBorders>
          </w:tcPr>
          <w:p w:rsidR="00456B83" w:rsidRDefault="00456B83">
            <w:pPr>
              <w:rPr>
                <w:rFonts w:ascii="Arial Narrow" w:hAnsi="Arial Narrow"/>
                <w:sz w:val="18"/>
                <w:szCs w:val="18"/>
              </w:rPr>
            </w:pPr>
            <w:r>
              <w:rPr>
                <w:rFonts w:ascii="Arial Narrow" w:hAnsi="Arial Narrow"/>
              </w:rPr>
              <w:t>Adreça electrònica personal</w:t>
            </w:r>
          </w:p>
          <w:p w:rsidR="00456B83" w:rsidRDefault="00456B83">
            <w:pPr>
              <w:rPr>
                <w:rFonts w:ascii="Arial Narrow" w:hAnsi="Arial Narrow"/>
                <w:b/>
                <w:sz w:val="24"/>
                <w:szCs w:val="24"/>
              </w:rPr>
            </w:pPr>
          </w:p>
        </w:tc>
      </w:tr>
    </w:tbl>
    <w:p w:rsidR="00456B83" w:rsidRDefault="00456B83">
      <w:pPr>
        <w:jc w:val="both"/>
        <w:rPr>
          <w:rFonts w:ascii="Arial Narrow" w:hAnsi="Arial Narrow" w:cs="Arial"/>
          <w:sz w:val="16"/>
          <w:szCs w:val="16"/>
          <w:lang w:val="es-ES" w:eastAsia="es-ES"/>
        </w:rPr>
      </w:pPr>
    </w:p>
    <w:p w:rsidR="00456B83" w:rsidRDefault="00456B83">
      <w:pPr>
        <w:jc w:val="both"/>
        <w:rPr>
          <w:rFonts w:ascii="Arial Narrow" w:hAnsi="Arial Narrow" w:cs="Arial"/>
          <w:sz w:val="16"/>
          <w:szCs w:val="16"/>
          <w:lang w:val="es-ES" w:eastAsia="es-ES"/>
        </w:rPr>
      </w:pPr>
      <w:r>
        <w:rPr>
          <w:rFonts w:ascii="Arial Narrow" w:hAnsi="Arial Narrow" w:cs="Calibri"/>
          <w:sz w:val="16"/>
          <w:szCs w:val="16"/>
        </w:rPr>
        <w:t xml:space="preserve">D'acord amb la normativa de protecció de dades </w:t>
      </w:r>
      <w:r>
        <w:rPr>
          <w:rFonts w:ascii="Arial Narrow" w:hAnsi="Arial Narrow" w:cs="Arial"/>
          <w:sz w:val="16"/>
          <w:szCs w:val="16"/>
          <w:lang w:val="es-ES" w:eastAsia="es-ES"/>
        </w:rPr>
        <w:t xml:space="preserve">el Consell Comarcal del Baix Llobregat informa al sol·licitant que tractarà les seves dades personals amb l’objectiu de gestionar la seva participació en el procés selectiu pel qual sol·licita la seva admissió. Finalitzat el procés el Consell Comarcal del Baix Llobregat eliminarà les seves dades excepte que ens doni el seu consentiment per a conservar-les per tenir la seva sol·licitud en compte per futurs processos selectius o procediments de contractació dins del propi Consell Comarcal, organismes autònoms dependents i consorcis participats. Les dades del sol·licitant no es cediran a tercers, a excepte obligació legal o consentiment previ. La persona sol·licitant pot exercir els drets d’accés, rectificació, supressió, oposició, limitació o portabilitat, mitjançant escrit, acompanyat de còpia de document oficial identificatiu, adreçat al Consell Comarcal a </w:t>
      </w:r>
      <w:hyperlink r:id="rId7">
        <w:r>
          <w:rPr>
            <w:rStyle w:val="EnlladInternet"/>
            <w:rFonts w:ascii="Arial Narrow" w:hAnsi="Arial Narrow" w:cs="Arial"/>
            <w:sz w:val="16"/>
            <w:szCs w:val="16"/>
            <w:lang w:val="es-ES" w:eastAsia="es-ES"/>
          </w:rPr>
          <w:t>gestiodades@elbaixllobregat.cat</w:t>
        </w:r>
      </w:hyperlink>
      <w:r>
        <w:rPr>
          <w:rFonts w:ascii="Arial Narrow" w:hAnsi="Arial Narrow" w:cs="Arial"/>
          <w:sz w:val="16"/>
          <w:szCs w:val="16"/>
          <w:lang w:val="es-ES" w:eastAsia="es-ES"/>
        </w:rPr>
        <w:t xml:space="preserve"> o al Delegat de Protecció de Dades, al correu electrònic: </w:t>
      </w:r>
      <w:hyperlink r:id="rId8">
        <w:r>
          <w:rPr>
            <w:rStyle w:val="EnlladInternet"/>
            <w:rFonts w:ascii="Arial Narrow" w:hAnsi="Arial Narrow" w:cs="Arial"/>
            <w:sz w:val="16"/>
            <w:szCs w:val="16"/>
            <w:lang w:val="es-ES" w:eastAsia="es-ES"/>
          </w:rPr>
          <w:t>dpd@elbaixllobregat.cat</w:t>
        </w:r>
      </w:hyperlink>
      <w:r>
        <w:rPr>
          <w:rFonts w:ascii="Arial Narrow" w:hAnsi="Arial Narrow" w:cs="Arial"/>
          <w:sz w:val="16"/>
          <w:szCs w:val="16"/>
          <w:lang w:val="es-ES" w:eastAsia="es-ES"/>
        </w:rPr>
        <w:t xml:space="preserve"> . En cas de disconformitat amb el tractament, també tenen dret a presentar una reclamació davant l’Autoritat Catalana de Protecció de Dades a apdcat.gencat.cat. </w:t>
      </w:r>
    </w:p>
    <w:p w:rsidR="00456B83" w:rsidRDefault="00456B83">
      <w:pPr>
        <w:ind w:left="-284"/>
        <w:jc w:val="both"/>
        <w:rPr>
          <w:rFonts w:ascii="Arial Narrow" w:hAnsi="Arial Narrow"/>
          <w:sz w:val="16"/>
          <w:szCs w:val="16"/>
          <w:lang w:val="es-ES"/>
        </w:rPr>
      </w:pPr>
    </w:p>
    <w:p w:rsidR="00456B83" w:rsidRDefault="00456B83">
      <w:pPr>
        <w:ind w:left="-284"/>
        <w:rPr>
          <w:rFonts w:ascii="Arial Narrow" w:hAnsi="Arial Narrow"/>
          <w:sz w:val="24"/>
          <w:szCs w:val="24"/>
        </w:rPr>
      </w:pPr>
    </w:p>
    <w:p w:rsidR="00456B83" w:rsidRDefault="00456B83">
      <w:pPr>
        <w:spacing w:line="276" w:lineRule="auto"/>
        <w:ind w:left="-284"/>
        <w:jc w:val="both"/>
        <w:rPr>
          <w:rFonts w:ascii="Arial Narrow" w:hAnsi="Arial Narrow"/>
          <w:b/>
          <w:i/>
        </w:rPr>
      </w:pPr>
    </w:p>
    <w:p w:rsidR="00456B83" w:rsidRDefault="00456B83">
      <w:pPr>
        <w:spacing w:line="276" w:lineRule="auto"/>
        <w:ind w:left="-284"/>
        <w:jc w:val="both"/>
        <w:rPr>
          <w:rFonts w:ascii="Arial Narrow" w:hAnsi="Arial Narrow"/>
          <w:b/>
          <w:i/>
        </w:rPr>
      </w:pPr>
    </w:p>
    <w:p w:rsidR="00456B83" w:rsidRDefault="00456B83">
      <w:pPr>
        <w:spacing w:line="276" w:lineRule="auto"/>
        <w:outlineLvl w:val="0"/>
        <w:rPr>
          <w:rFonts w:ascii="Arial Narrow" w:hAnsi="Arial Narrow"/>
          <w:b/>
          <w:sz w:val="26"/>
          <w:szCs w:val="26"/>
        </w:rPr>
      </w:pPr>
      <w:r>
        <w:rPr>
          <w:rFonts w:ascii="Arial Narrow" w:hAnsi="Arial Narrow"/>
          <w:b/>
          <w:sz w:val="26"/>
          <w:szCs w:val="26"/>
        </w:rPr>
        <w:t>MANIFESTO QUE:</w:t>
      </w:r>
    </w:p>
    <w:p w:rsidR="00456B83" w:rsidRDefault="00456B83">
      <w:pPr>
        <w:spacing w:line="276" w:lineRule="auto"/>
        <w:rPr>
          <w:rFonts w:ascii="Arial Narrow" w:hAnsi="Arial Narrow"/>
          <w:b/>
          <w:sz w:val="26"/>
          <w:szCs w:val="26"/>
        </w:rPr>
      </w:pPr>
    </w:p>
    <w:p w:rsidR="00456B83" w:rsidRDefault="00456B83" w:rsidP="0095615E">
      <w:pPr>
        <w:jc w:val="both"/>
        <w:rPr>
          <w:rFonts w:ascii="Arial Narrow" w:hAnsi="Arial Narrow" w:cs="Arial"/>
          <w:b/>
        </w:rPr>
      </w:pPr>
      <w:r>
        <w:rPr>
          <w:rFonts w:ascii="Arial Narrow" w:hAnsi="Arial Narrow"/>
          <w:sz w:val="22"/>
          <w:szCs w:val="22"/>
        </w:rPr>
        <w:t xml:space="preserve">Compleixo els requisits exigits a la base segona de les bases de la </w:t>
      </w:r>
      <w:r>
        <w:rPr>
          <w:rFonts w:ascii="Arial Narrow" w:hAnsi="Arial Narrow" w:cs="Arial"/>
          <w:b/>
        </w:rPr>
        <w:t>CONVOCATÒRIA I BASES ESPECÍFIQUES QUE HAN DE REGIR EL PROCÉS DE SELECCIÓ PER A LA CONSTITUCIÓ D’UNA BORSA DE TREBALL DE PERSONAL ADMINISTRATIU PER A AQUEST CONSELL COMARCAL DEL BAIX LLOBREGAT i PEL CONSORCI DE TURISME DEL BAIX LLOBREGAT</w:t>
      </w:r>
    </w:p>
    <w:p w:rsidR="00456B83" w:rsidRDefault="00456B83" w:rsidP="0040326E">
      <w:pPr>
        <w:pStyle w:val="BodyText2"/>
        <w:rPr>
          <w:rFonts w:ascii="Arial Narrow" w:hAnsi="Arial Narrow"/>
          <w:sz w:val="22"/>
          <w:szCs w:val="22"/>
        </w:rPr>
      </w:pPr>
    </w:p>
    <w:p w:rsidR="00456B83" w:rsidRDefault="00456B83">
      <w:pPr>
        <w:spacing w:line="276" w:lineRule="auto"/>
        <w:jc w:val="both"/>
        <w:rPr>
          <w:rFonts w:ascii="Arial Narrow" w:hAnsi="Arial Narrow"/>
          <w:sz w:val="22"/>
          <w:szCs w:val="22"/>
        </w:rPr>
      </w:pPr>
      <w:r>
        <w:rPr>
          <w:rFonts w:ascii="Arial Narrow" w:hAnsi="Arial Narrow"/>
          <w:sz w:val="22"/>
          <w:szCs w:val="22"/>
        </w:rPr>
        <w:t>RELACIONO els mèrits per tal que em siguin valorats pel Tribunal Qualificador en la fase de concurs, d’acord amb el barem que figura a les bases d’aquesta convocatòria.</w:t>
      </w:r>
    </w:p>
    <w:p w:rsidR="00456B83" w:rsidRDefault="00456B83">
      <w:pPr>
        <w:spacing w:line="276" w:lineRule="auto"/>
        <w:ind w:left="-284"/>
        <w:jc w:val="both"/>
        <w:rPr>
          <w:rFonts w:ascii="Arial Narrow" w:hAnsi="Arial Narrow"/>
          <w:b/>
          <w:i/>
          <w:sz w:val="22"/>
          <w:szCs w:val="22"/>
        </w:rPr>
      </w:pPr>
    </w:p>
    <w:p w:rsidR="00456B83" w:rsidRDefault="00456B83">
      <w:pPr>
        <w:ind w:left="-284"/>
        <w:jc w:val="both"/>
        <w:rPr>
          <w:rFonts w:ascii="Arial Narrow" w:hAnsi="Arial Narrow"/>
          <w:i/>
          <w:sz w:val="22"/>
          <w:szCs w:val="22"/>
        </w:rPr>
      </w:pPr>
    </w:p>
    <w:p w:rsidR="00456B83" w:rsidRDefault="00456B83">
      <w:pPr>
        <w:ind w:left="-284"/>
        <w:jc w:val="both"/>
        <w:rPr>
          <w:rFonts w:ascii="Arial Narrow" w:hAnsi="Arial Narrow"/>
          <w:i/>
        </w:rPr>
      </w:pPr>
    </w:p>
    <w:p w:rsidR="00456B83" w:rsidRDefault="00456B83">
      <w:pPr>
        <w:ind w:left="-284"/>
        <w:jc w:val="both"/>
        <w:rPr>
          <w:rFonts w:ascii="Arial Narrow" w:hAnsi="Arial Narrow"/>
          <w:i/>
        </w:rPr>
      </w:pPr>
    </w:p>
    <w:p w:rsidR="00456B83" w:rsidRDefault="00456B83">
      <w:pPr>
        <w:ind w:left="-284"/>
        <w:jc w:val="both"/>
        <w:rPr>
          <w:rFonts w:ascii="Arial Narrow" w:hAnsi="Arial Narrow"/>
          <w:i/>
        </w:rPr>
      </w:pPr>
    </w:p>
    <w:p w:rsidR="00456B83" w:rsidRDefault="00456B83">
      <w:pPr>
        <w:ind w:left="-284"/>
        <w:jc w:val="both"/>
        <w:rPr>
          <w:rFonts w:ascii="Arial Narrow" w:hAnsi="Arial Narrow"/>
          <w:i/>
        </w:rPr>
      </w:pPr>
      <w:r>
        <w:rPr>
          <w:rFonts w:ascii="Arial Narrow" w:hAnsi="Arial Narrow"/>
          <w:i/>
        </w:rPr>
        <w:t xml:space="preserve">      (Signatura)</w:t>
      </w:r>
    </w:p>
    <w:p w:rsidR="00456B83" w:rsidRDefault="00456B83">
      <w:pPr>
        <w:spacing w:line="360" w:lineRule="auto"/>
        <w:jc w:val="both"/>
        <w:rPr>
          <w:rFonts w:ascii="Arial Narrow" w:hAnsi="Arial Narrow"/>
          <w:color w:val="FF0000"/>
          <w:sz w:val="26"/>
          <w:szCs w:val="26"/>
        </w:rPr>
      </w:pPr>
    </w:p>
    <w:p w:rsidR="00456B83" w:rsidRDefault="00456B83">
      <w:pPr>
        <w:spacing w:line="360" w:lineRule="auto"/>
        <w:jc w:val="both"/>
        <w:rPr>
          <w:rFonts w:ascii="Arial Narrow" w:hAnsi="Arial Narrow"/>
          <w:color w:val="FF0000"/>
          <w:sz w:val="26"/>
          <w:szCs w:val="26"/>
        </w:rPr>
      </w:pPr>
    </w:p>
    <w:p w:rsidR="00456B83" w:rsidRDefault="00456B83">
      <w:pPr>
        <w:jc w:val="right"/>
        <w:outlineLvl w:val="0"/>
        <w:rPr>
          <w:rFonts w:ascii="Arial Narrow" w:hAnsi="Arial Narrow"/>
          <w:sz w:val="26"/>
          <w:szCs w:val="26"/>
        </w:rPr>
      </w:pPr>
      <w:r>
        <w:rPr>
          <w:rFonts w:ascii="Arial Narrow" w:hAnsi="Arial Narrow"/>
          <w:sz w:val="26"/>
          <w:szCs w:val="26"/>
        </w:rPr>
        <w:t>Sant Feliu de Llobregat ....... de......................... de 2022</w:t>
      </w:r>
    </w:p>
    <w:p w:rsidR="00456B83" w:rsidRDefault="00456B83">
      <w:pPr>
        <w:rPr>
          <w:rFonts w:ascii="Arial Narrow" w:hAnsi="Arial Narrow"/>
          <w:sz w:val="24"/>
          <w:szCs w:val="24"/>
        </w:rPr>
      </w:pPr>
    </w:p>
    <w:p w:rsidR="00456B83" w:rsidRDefault="00456B83">
      <w:pPr>
        <w:spacing w:line="276" w:lineRule="auto"/>
        <w:jc w:val="both"/>
        <w:rPr>
          <w:rFonts w:ascii="Arial Narrow" w:hAnsi="Arial Narrow" w:cs="Arial"/>
          <w:b/>
          <w:sz w:val="22"/>
          <w:szCs w:val="22"/>
        </w:rPr>
      </w:pPr>
      <w:r>
        <w:rPr>
          <w:rFonts w:ascii="Arial Narrow" w:hAnsi="Arial Narrow" w:cs="Arial"/>
          <w:b/>
          <w:sz w:val="22"/>
          <w:szCs w:val="22"/>
        </w:rPr>
        <w:t>SR/SRA. PRESIDENT/A DEL TRIBUNAL QUALIFICADOR DEL PROCÉS DE SELECCIÓ DEL CONSELL COMARCAL DEL BAIX LLOBREGAT</w:t>
      </w:r>
    </w:p>
    <w:p w:rsidR="00456B83" w:rsidRDefault="00456B83">
      <w:pPr>
        <w:spacing w:line="276" w:lineRule="auto"/>
        <w:jc w:val="both"/>
        <w:rPr>
          <w:rFonts w:ascii="Arial Narrow" w:hAnsi="Arial Narrow" w:cs="Arial"/>
          <w:b/>
          <w:sz w:val="22"/>
          <w:szCs w:val="22"/>
        </w:rPr>
        <w:sectPr w:rsidR="00456B83">
          <w:headerReference w:type="default" r:id="rId9"/>
          <w:footerReference w:type="default" r:id="rId10"/>
          <w:pgSz w:w="11906" w:h="16838"/>
          <w:pgMar w:top="186" w:right="1418" w:bottom="567" w:left="1418" w:header="129" w:footer="353" w:gutter="0"/>
          <w:cols w:space="720"/>
          <w:formProt w:val="0"/>
          <w:docGrid w:linePitch="360"/>
        </w:sectPr>
      </w:pPr>
    </w:p>
    <w:p w:rsidR="00456B83" w:rsidRPr="000026D8" w:rsidRDefault="00456B83" w:rsidP="000026D8">
      <w:pPr>
        <w:suppressAutoHyphens w:val="0"/>
        <w:ind w:left="-1843" w:right="454"/>
        <w:jc w:val="both"/>
        <w:rPr>
          <w:rFonts w:ascii="Arial Narrow" w:hAnsi="Arial Narrow" w:cs="Arial"/>
          <w:sz w:val="18"/>
          <w:szCs w:val="18"/>
        </w:rPr>
      </w:pPr>
      <w:r>
        <w:rPr>
          <w:noProof/>
          <w:lang w:val="es-ES" w:eastAsia="es-ES"/>
        </w:rPr>
        <w:pict>
          <v:rect id="Rectangle 6" o:spid="_x0000_s1026" style="position:absolute;left:0;text-align:left;margin-left:534.9pt;margin-top:-11.1pt;width:129.85pt;height:47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" fillcolor="#f2f2f2" strokecolor="#243f60" strokeweight="2.25pt">
            <v:stroke dashstyle="dash"/>
            <v:path arrowok="t"/>
            <v:textbox style="layout-flow:vertical">
              <w:txbxContent>
                <w:p w:rsidR="00456B83" w:rsidRPr="00F95ACB" w:rsidRDefault="00456B83" w:rsidP="000026D8">
                  <w:pPr>
                    <w:jc w:val="center"/>
                    <w:rPr>
                      <w:rFonts w:ascii="Arial" w:hAnsi="Arial" w:cs="Arial"/>
                      <w:b/>
                      <w:color w:val="000000"/>
                      <w:sz w:val="32"/>
                      <w:szCs w:val="32"/>
                    </w:rPr>
                  </w:pPr>
                  <w:r w:rsidRPr="00F95ACB">
                    <w:rPr>
                      <w:rFonts w:ascii="Arial" w:hAnsi="Arial" w:cs="Arial"/>
                      <w:b/>
                      <w:color w:val="000000"/>
                      <w:sz w:val="32"/>
                      <w:szCs w:val="32"/>
                    </w:rPr>
                    <w:t>NO OMPLIR. Espai reservat pel Tribunal Qualificador</w:t>
                  </w:r>
                </w:p>
                <w:p w:rsidR="00456B83" w:rsidRDefault="00456B83" w:rsidP="000026D8"/>
              </w:txbxContent>
            </v:textbox>
          </v:rect>
        </w:pict>
      </w:r>
      <w:r w:rsidRPr="000026D8">
        <w:rPr>
          <w:rFonts w:ascii="Arial Narrow" w:hAnsi="Arial Narrow" w:cs="Arial"/>
          <w:b/>
        </w:rPr>
        <w:t>EXPERIÈNCIA PROFESSIONAL SECTOR PÚBLIC:</w:t>
      </w:r>
      <w:r w:rsidRPr="000026D8">
        <w:rPr>
          <w:rFonts w:ascii="Arial Narrow" w:hAnsi="Arial Narrow" w:cs="Arial"/>
          <w:sz w:val="18"/>
          <w:szCs w:val="18"/>
        </w:rPr>
        <w:t>(</w:t>
      </w:r>
      <w:r w:rsidRPr="000026D8">
        <w:rPr>
          <w:rFonts w:ascii="Arial Narrow" w:hAnsi="Arial Narrow" w:cs="Arial"/>
          <w:sz w:val="17"/>
          <w:szCs w:val="17"/>
        </w:rPr>
        <w:t>Utilitzar el nombre de fulls que siguin necessaris)</w:t>
      </w:r>
    </w:p>
    <w:tbl>
      <w:tblPr>
        <w:tblW w:w="14460" w:type="dxa"/>
        <w:tblInd w:w="-2057" w:type="dxa"/>
        <w:tblLayout w:type="fixed"/>
        <w:tblCellMar>
          <w:left w:w="70" w:type="dxa"/>
          <w:right w:w="70" w:type="dxa"/>
        </w:tblCellMar>
        <w:tblLook w:val="0000"/>
      </w:tblPr>
      <w:tblGrid>
        <w:gridCol w:w="5671"/>
        <w:gridCol w:w="3544"/>
        <w:gridCol w:w="1843"/>
        <w:gridCol w:w="1842"/>
        <w:gridCol w:w="1560"/>
      </w:tblGrid>
      <w:tr w:rsidR="00456B83" w:rsidRPr="000026D8" w:rsidTr="00CA012D">
        <w:trPr>
          <w:cantSplit/>
          <w:trHeight w:val="554"/>
        </w:trPr>
        <w:tc>
          <w:tcPr>
            <w:tcW w:w="5671"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sz w:val="18"/>
                <w:szCs w:val="18"/>
              </w:rPr>
            </w:pPr>
            <w:r w:rsidRPr="000026D8">
              <w:rPr>
                <w:rFonts w:ascii="Arial Narrow" w:hAnsi="Arial Narrow" w:cs="Arial"/>
                <w:b/>
                <w:sz w:val="18"/>
                <w:szCs w:val="18"/>
              </w:rPr>
              <w:t>Nom de l’ajuntament o organisme públic o entitat de dret públic vinculat o dependent del mateix</w:t>
            </w:r>
          </w:p>
        </w:tc>
        <w:tc>
          <w:tcPr>
            <w:tcW w:w="3544"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sz w:val="18"/>
                <w:szCs w:val="18"/>
              </w:rPr>
            </w:pPr>
            <w:r w:rsidRPr="000026D8">
              <w:rPr>
                <w:rFonts w:ascii="Arial Narrow" w:hAnsi="Arial Narrow" w:cs="Arial"/>
                <w:b/>
                <w:sz w:val="18"/>
                <w:szCs w:val="18"/>
              </w:rPr>
              <w:t>Categoria</w:t>
            </w:r>
          </w:p>
        </w:tc>
        <w:tc>
          <w:tcPr>
            <w:tcW w:w="1843"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sz w:val="18"/>
                <w:szCs w:val="18"/>
              </w:rPr>
            </w:pPr>
            <w:r w:rsidRPr="000026D8">
              <w:rPr>
                <w:rFonts w:ascii="Arial Narrow" w:hAnsi="Arial Narrow" w:cs="Arial"/>
                <w:b/>
                <w:sz w:val="18"/>
                <w:szCs w:val="18"/>
              </w:rPr>
              <w:t>Data inici</w:t>
            </w:r>
          </w:p>
        </w:tc>
        <w:tc>
          <w:tcPr>
            <w:tcW w:w="1842"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sz w:val="18"/>
                <w:szCs w:val="18"/>
              </w:rPr>
            </w:pPr>
            <w:r w:rsidRPr="000026D8">
              <w:rPr>
                <w:rFonts w:ascii="Arial Narrow" w:hAnsi="Arial Narrow" w:cs="Arial"/>
                <w:b/>
                <w:sz w:val="18"/>
                <w:szCs w:val="18"/>
              </w:rPr>
              <w:t>Data fi</w:t>
            </w:r>
          </w:p>
        </w:tc>
        <w:tc>
          <w:tcPr>
            <w:tcW w:w="1560" w:type="dxa"/>
            <w:tcBorders>
              <w:top w:val="single" w:sz="6" w:space="0" w:color="auto"/>
              <w:left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b/>
                <w:sz w:val="18"/>
                <w:szCs w:val="18"/>
              </w:rPr>
            </w:pPr>
            <w:r w:rsidRPr="000026D8">
              <w:rPr>
                <w:rFonts w:ascii="Arial Narrow" w:hAnsi="Arial Narrow" w:cs="Arial"/>
                <w:b/>
                <w:sz w:val="18"/>
                <w:szCs w:val="18"/>
              </w:rPr>
              <w:t>Puntuació</w:t>
            </w:r>
          </w:p>
          <w:p w:rsidR="00456B83" w:rsidRPr="000026D8" w:rsidRDefault="00456B83" w:rsidP="000026D8">
            <w:pPr>
              <w:suppressAutoHyphens w:val="0"/>
              <w:jc w:val="center"/>
              <w:rPr>
                <w:rFonts w:ascii="Arial Narrow" w:hAnsi="Arial Narrow" w:cs="Arial"/>
                <w:b/>
                <w:sz w:val="18"/>
                <w:szCs w:val="18"/>
              </w:rPr>
            </w:pPr>
            <w:r w:rsidRPr="000026D8">
              <w:rPr>
                <w:rFonts w:ascii="Arial Narrow" w:hAnsi="Arial Narrow" w:cs="Arial"/>
                <w:b/>
                <w:sz w:val="18"/>
                <w:szCs w:val="18"/>
              </w:rPr>
              <w:t>obtinguda</w:t>
            </w: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bl>
    <w:p w:rsidR="00456B83" w:rsidRPr="000026D8" w:rsidRDefault="00456B83" w:rsidP="000026D8">
      <w:pPr>
        <w:tabs>
          <w:tab w:val="left" w:pos="8080"/>
        </w:tabs>
        <w:suppressAutoHyphens w:val="0"/>
        <w:ind w:left="-1843" w:right="737"/>
        <w:jc w:val="both"/>
        <w:rPr>
          <w:rFonts w:ascii="Arial Narrow" w:hAnsi="Arial Narrow" w:cs="Arial"/>
          <w:b/>
          <w:sz w:val="10"/>
          <w:szCs w:val="10"/>
        </w:rPr>
      </w:pPr>
    </w:p>
    <w:p w:rsidR="00456B83" w:rsidRPr="000026D8" w:rsidRDefault="00456B83" w:rsidP="000026D8">
      <w:pPr>
        <w:suppressAutoHyphens w:val="0"/>
        <w:rPr>
          <w:rFonts w:ascii="Arial Narrow" w:hAnsi="Arial Narrow" w:cs="Arial"/>
          <w:sz w:val="22"/>
          <w:szCs w:val="22"/>
        </w:rPr>
      </w:pPr>
    </w:p>
    <w:p w:rsidR="00456B83" w:rsidRPr="000026D8" w:rsidRDefault="00456B83" w:rsidP="000026D8">
      <w:pPr>
        <w:suppressAutoHyphens w:val="0"/>
        <w:ind w:left="-1843" w:right="453"/>
        <w:jc w:val="both"/>
        <w:rPr>
          <w:rFonts w:ascii="Arial Narrow" w:hAnsi="Arial Narrow" w:cs="Arial"/>
          <w:noProof/>
          <w:sz w:val="18"/>
          <w:szCs w:val="18"/>
          <w:lang w:eastAsia="es-ES"/>
        </w:rPr>
      </w:pPr>
      <w:r w:rsidRPr="000026D8">
        <w:rPr>
          <w:rFonts w:ascii="Arial Narrow" w:hAnsi="Arial Narrow" w:cs="Arial"/>
          <w:b/>
        </w:rPr>
        <w:t>EXPERIÈNCIA PROFESSIONAL SECTOR PRIVAT</w:t>
      </w:r>
      <w:r w:rsidRPr="000026D8">
        <w:rPr>
          <w:rFonts w:ascii="Arial Narrow" w:hAnsi="Arial Narrow" w:cs="Arial"/>
          <w:b/>
          <w:sz w:val="22"/>
          <w:szCs w:val="22"/>
          <w:lang w:eastAsia="es-ES"/>
        </w:rPr>
        <w:t xml:space="preserve">: </w:t>
      </w:r>
      <w:r w:rsidRPr="000026D8">
        <w:rPr>
          <w:rFonts w:ascii="Arial Narrow" w:hAnsi="Arial Narrow" w:cs="Arial"/>
          <w:noProof/>
          <w:sz w:val="18"/>
          <w:szCs w:val="18"/>
          <w:lang w:eastAsia="es-ES"/>
        </w:rPr>
        <w:t>(Utilitzar el nombre de fulls que siguin necessaris)</w:t>
      </w:r>
    </w:p>
    <w:tbl>
      <w:tblPr>
        <w:tblW w:w="14460" w:type="dxa"/>
        <w:tblInd w:w="-2057" w:type="dxa"/>
        <w:tblLayout w:type="fixed"/>
        <w:tblCellMar>
          <w:left w:w="70" w:type="dxa"/>
          <w:right w:w="70" w:type="dxa"/>
        </w:tblCellMar>
        <w:tblLook w:val="0000"/>
      </w:tblPr>
      <w:tblGrid>
        <w:gridCol w:w="5674"/>
        <w:gridCol w:w="3544"/>
        <w:gridCol w:w="1840"/>
        <w:gridCol w:w="1842"/>
        <w:gridCol w:w="1560"/>
      </w:tblGrid>
      <w:tr w:rsidR="00456B83" w:rsidRPr="000026D8" w:rsidTr="002C3475">
        <w:trPr>
          <w:cantSplit/>
          <w:trHeight w:val="510"/>
        </w:trPr>
        <w:tc>
          <w:tcPr>
            <w:tcW w:w="5674"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2C3475">
            <w:pPr>
              <w:suppressAutoHyphens w:val="0"/>
              <w:jc w:val="center"/>
              <w:rPr>
                <w:rFonts w:ascii="Arial Narrow" w:hAnsi="Arial Narrow" w:cs="Arial"/>
                <w:b/>
              </w:rPr>
            </w:pPr>
            <w:r w:rsidRPr="002C3475">
              <w:rPr>
                <w:rFonts w:ascii="Arial Narrow" w:hAnsi="Arial Narrow" w:cs="Arial"/>
                <w:b/>
              </w:rPr>
              <w:t>Nom de l</w:t>
            </w:r>
            <w:r>
              <w:rPr>
                <w:rFonts w:ascii="Arial Narrow" w:hAnsi="Arial Narrow" w:cs="Arial"/>
                <w:b/>
              </w:rPr>
              <w:t>’empresa</w:t>
            </w:r>
          </w:p>
        </w:tc>
        <w:tc>
          <w:tcPr>
            <w:tcW w:w="3544"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color w:val="FF0000"/>
              </w:rPr>
            </w:pPr>
            <w:r w:rsidRPr="000026D8">
              <w:rPr>
                <w:rFonts w:ascii="Arial Narrow" w:hAnsi="Arial Narrow" w:cs="Arial"/>
                <w:b/>
                <w:sz w:val="18"/>
                <w:szCs w:val="18"/>
              </w:rPr>
              <w:t>Categoria</w:t>
            </w:r>
          </w:p>
        </w:tc>
        <w:tc>
          <w:tcPr>
            <w:tcW w:w="1840"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rPr>
            </w:pPr>
            <w:r w:rsidRPr="002C3475">
              <w:rPr>
                <w:rFonts w:ascii="Arial Narrow" w:hAnsi="Arial Narrow" w:cs="Arial"/>
                <w:b/>
              </w:rPr>
              <w:t>Data inici</w:t>
            </w:r>
          </w:p>
        </w:tc>
        <w:tc>
          <w:tcPr>
            <w:tcW w:w="1842"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rPr>
            </w:pPr>
            <w:r w:rsidRPr="000026D8">
              <w:rPr>
                <w:rFonts w:ascii="Arial Narrow" w:hAnsi="Arial Narrow" w:cs="Arial"/>
                <w:b/>
              </w:rPr>
              <w:t>Data fi</w:t>
            </w: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456B83" w:rsidRPr="000026D8" w:rsidRDefault="00456B83" w:rsidP="000026D8">
            <w:pPr>
              <w:suppressAutoHyphens w:val="0"/>
              <w:ind w:left="-70" w:firstLine="70"/>
              <w:jc w:val="center"/>
              <w:rPr>
                <w:rFonts w:ascii="Arial Narrow" w:hAnsi="Arial Narrow" w:cs="Arial"/>
                <w:b/>
              </w:rPr>
            </w:pPr>
            <w:r w:rsidRPr="000026D8">
              <w:rPr>
                <w:rFonts w:ascii="Arial Narrow" w:hAnsi="Arial Narrow" w:cs="Arial"/>
                <w:b/>
              </w:rPr>
              <w:t xml:space="preserve">Puntuació </w:t>
            </w:r>
          </w:p>
          <w:p w:rsidR="00456B83" w:rsidRPr="000026D8" w:rsidRDefault="00456B83" w:rsidP="000026D8">
            <w:pPr>
              <w:suppressAutoHyphens w:val="0"/>
              <w:jc w:val="center"/>
              <w:rPr>
                <w:rFonts w:ascii="Arial Narrow" w:hAnsi="Arial Narrow" w:cs="Arial"/>
                <w:b/>
              </w:rPr>
            </w:pPr>
            <w:r w:rsidRPr="000026D8">
              <w:rPr>
                <w:rFonts w:ascii="Arial Narrow" w:hAnsi="Arial Narrow" w:cs="Arial"/>
                <w:b/>
              </w:rPr>
              <w:t>obtinguda</w:t>
            </w:r>
          </w:p>
        </w:tc>
      </w:tr>
      <w:tr w:rsidR="00456B83"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bl>
    <w:p w:rsidR="00456B83" w:rsidRPr="000026D8" w:rsidRDefault="00456B83" w:rsidP="000026D8">
      <w:pPr>
        <w:suppressAutoHyphens w:val="0"/>
        <w:ind w:left="-1276"/>
        <w:rPr>
          <w:rFonts w:ascii="Arial Narrow" w:hAnsi="Arial Narrow" w:cs="Arial"/>
          <w:sz w:val="22"/>
          <w:szCs w:val="22"/>
        </w:rPr>
      </w:pPr>
    </w:p>
    <w:p w:rsidR="00456B83" w:rsidRPr="000026D8" w:rsidRDefault="00456B83" w:rsidP="000026D8">
      <w:pPr>
        <w:suppressAutoHyphens w:val="0"/>
        <w:ind w:left="-1276"/>
        <w:rPr>
          <w:rFonts w:ascii="Arial Narrow" w:hAnsi="Arial Narrow" w:cs="Arial"/>
          <w:sz w:val="22"/>
          <w:szCs w:val="22"/>
        </w:rPr>
      </w:pPr>
    </w:p>
    <w:p w:rsidR="00456B83" w:rsidRPr="000026D8" w:rsidRDefault="00456B83" w:rsidP="000026D8">
      <w:pPr>
        <w:suppressAutoHyphens w:val="0"/>
        <w:ind w:left="-1276"/>
        <w:rPr>
          <w:rFonts w:ascii="Arial Narrow" w:hAnsi="Arial Narrow" w:cs="Arial"/>
          <w:sz w:val="22"/>
          <w:szCs w:val="22"/>
        </w:rPr>
      </w:pPr>
    </w:p>
    <w:p w:rsidR="00456B83" w:rsidRPr="000026D8" w:rsidRDefault="00456B83" w:rsidP="000026D8">
      <w:pPr>
        <w:suppressAutoHyphens w:val="0"/>
        <w:ind w:left="-1276"/>
        <w:rPr>
          <w:rFonts w:ascii="Arial Narrow" w:hAnsi="Arial Narrow" w:cs="Arial"/>
          <w:sz w:val="22"/>
          <w:szCs w:val="22"/>
        </w:rPr>
      </w:pPr>
    </w:p>
    <w:p w:rsidR="00456B83" w:rsidRPr="000026D8" w:rsidRDefault="00456B83" w:rsidP="000026D8">
      <w:pPr>
        <w:suppressAutoHyphens w:val="0"/>
        <w:ind w:left="-1276"/>
        <w:rPr>
          <w:rFonts w:ascii="Arial Narrow" w:hAnsi="Arial Narrow" w:cs="Arial"/>
          <w:sz w:val="22"/>
          <w:szCs w:val="22"/>
        </w:rPr>
      </w:pPr>
    </w:p>
    <w:p w:rsidR="00456B83" w:rsidRPr="000026D8" w:rsidRDefault="00456B83" w:rsidP="000026D8">
      <w:pPr>
        <w:suppressAutoHyphens w:val="0"/>
        <w:ind w:left="-1276"/>
        <w:rPr>
          <w:rFonts w:ascii="Arial Narrow" w:hAnsi="Arial Narrow" w:cs="Arial"/>
          <w:sz w:val="22"/>
          <w:szCs w:val="22"/>
        </w:rPr>
      </w:pPr>
    </w:p>
    <w:p w:rsidR="00456B83" w:rsidRPr="000026D8" w:rsidRDefault="00456B83" w:rsidP="000026D8">
      <w:pPr>
        <w:suppressAutoHyphens w:val="0"/>
        <w:ind w:left="-1276"/>
        <w:rPr>
          <w:rFonts w:ascii="Arial Narrow" w:hAnsi="Arial Narrow" w:cs="Arial"/>
          <w:sz w:val="22"/>
          <w:szCs w:val="22"/>
        </w:rPr>
      </w:pPr>
    </w:p>
    <w:p w:rsidR="00456B83" w:rsidRPr="000026D8" w:rsidRDefault="00456B83" w:rsidP="000026D8">
      <w:pPr>
        <w:suppressAutoHyphens w:val="0"/>
        <w:ind w:left="-1276"/>
        <w:rPr>
          <w:rFonts w:ascii="Arial Narrow" w:hAnsi="Arial Narrow" w:cs="Arial"/>
          <w:sz w:val="22"/>
          <w:szCs w:val="22"/>
        </w:rPr>
      </w:pPr>
      <w:r>
        <w:rPr>
          <w:noProof/>
          <w:lang w:val="es-ES" w:eastAsia="es-ES"/>
        </w:rPr>
        <w:pict>
          <v:rect id="_x0000_s1027" style="position:absolute;left:0;text-align:left;margin-left:534.75pt;margin-top:1.2pt;width:129.85pt;height:24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" fillcolor="#f2f2f2" strokecolor="#243f60" strokeweight="2.25pt">
            <v:stroke dashstyle="dash"/>
            <v:path arrowok="t"/>
            <v:textbox style="layout-flow:vertical">
              <w:txbxContent>
                <w:p w:rsidR="00456B83" w:rsidRPr="00F95ACB" w:rsidRDefault="00456B83" w:rsidP="000026D8">
                  <w:pPr>
                    <w:jc w:val="center"/>
                    <w:rPr>
                      <w:rFonts w:ascii="Arial" w:hAnsi="Arial" w:cs="Arial"/>
                      <w:b/>
                      <w:color w:val="000000"/>
                      <w:sz w:val="32"/>
                      <w:szCs w:val="32"/>
                    </w:rPr>
                  </w:pPr>
                  <w:r w:rsidRPr="00F95ACB">
                    <w:rPr>
                      <w:rFonts w:ascii="Arial" w:hAnsi="Arial" w:cs="Arial"/>
                      <w:b/>
                      <w:color w:val="000000"/>
                      <w:sz w:val="32"/>
                      <w:szCs w:val="32"/>
                    </w:rPr>
                    <w:t>NO OMPLIR. Espai reservat pel Tribunal Qualificador</w:t>
                  </w:r>
                </w:p>
                <w:p w:rsidR="00456B83" w:rsidRDefault="00456B83" w:rsidP="000026D8"/>
              </w:txbxContent>
            </v:textbox>
          </v:rect>
        </w:pict>
      </w:r>
    </w:p>
    <w:p w:rsidR="00456B83" w:rsidRPr="000026D8" w:rsidRDefault="00456B83" w:rsidP="000026D8">
      <w:pPr>
        <w:suppressAutoHyphens w:val="0"/>
        <w:ind w:left="-1843" w:right="453"/>
        <w:jc w:val="both"/>
        <w:rPr>
          <w:rFonts w:ascii="Arial Narrow" w:hAnsi="Arial Narrow" w:cs="Arial"/>
          <w:noProof/>
          <w:sz w:val="18"/>
          <w:szCs w:val="18"/>
          <w:lang w:eastAsia="es-ES"/>
        </w:rPr>
      </w:pPr>
      <w:r w:rsidRPr="000026D8">
        <w:rPr>
          <w:rFonts w:ascii="Arial Narrow" w:hAnsi="Arial Narrow" w:cs="Arial"/>
          <w:b/>
        </w:rPr>
        <w:t>FORMACIÓ</w:t>
      </w:r>
      <w:r w:rsidRPr="000026D8">
        <w:rPr>
          <w:rFonts w:ascii="Arial Narrow" w:hAnsi="Arial Narrow" w:cs="Arial"/>
          <w:b/>
          <w:sz w:val="22"/>
          <w:szCs w:val="22"/>
          <w:lang w:eastAsia="es-ES"/>
        </w:rPr>
        <w:t xml:space="preserve">: </w:t>
      </w:r>
      <w:r w:rsidRPr="000026D8">
        <w:rPr>
          <w:rFonts w:ascii="Arial Narrow" w:hAnsi="Arial Narrow" w:cs="Arial"/>
          <w:noProof/>
          <w:sz w:val="18"/>
          <w:szCs w:val="18"/>
          <w:lang w:eastAsia="es-ES"/>
        </w:rPr>
        <w:t>(Utilitzar el nombre de fulls que siguin necessaris)</w:t>
      </w:r>
      <w:r>
        <w:rPr>
          <w:rFonts w:ascii="Arial Narrow" w:hAnsi="Arial Narrow" w:cs="Arial"/>
          <w:noProof/>
          <w:sz w:val="18"/>
          <w:szCs w:val="18"/>
          <w:lang w:eastAsia="es-ES"/>
        </w:rPr>
        <w:t>S’ha d’indicar tota la formació, tant la formació reglada com la no reglada)</w:t>
      </w:r>
      <w:bookmarkStart w:id="0" w:name="_GoBack"/>
      <w:bookmarkEnd w:id="0"/>
    </w:p>
    <w:tbl>
      <w:tblPr>
        <w:tblW w:w="14460" w:type="dxa"/>
        <w:tblInd w:w="-2057" w:type="dxa"/>
        <w:tblLayout w:type="fixed"/>
        <w:tblCellMar>
          <w:left w:w="70" w:type="dxa"/>
          <w:right w:w="70" w:type="dxa"/>
        </w:tblCellMar>
        <w:tblLook w:val="0000"/>
      </w:tblPr>
      <w:tblGrid>
        <w:gridCol w:w="6380"/>
        <w:gridCol w:w="3827"/>
        <w:gridCol w:w="851"/>
        <w:gridCol w:w="1842"/>
        <w:gridCol w:w="1560"/>
      </w:tblGrid>
      <w:tr w:rsidR="00456B83" w:rsidRPr="000026D8" w:rsidTr="00CA012D">
        <w:trPr>
          <w:cantSplit/>
          <w:trHeight w:val="510"/>
        </w:trPr>
        <w:tc>
          <w:tcPr>
            <w:tcW w:w="6380"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rPr>
            </w:pPr>
            <w:r w:rsidRPr="000026D8">
              <w:rPr>
                <w:rFonts w:ascii="Arial Narrow" w:hAnsi="Arial Narrow" w:cs="Arial"/>
                <w:b/>
              </w:rPr>
              <w:t>Denominació curs</w:t>
            </w:r>
          </w:p>
        </w:tc>
        <w:tc>
          <w:tcPr>
            <w:tcW w:w="3827"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color w:val="FF0000"/>
              </w:rPr>
            </w:pPr>
            <w:r w:rsidRPr="000026D8">
              <w:rPr>
                <w:rFonts w:ascii="Arial Narrow" w:hAnsi="Arial Narrow" w:cs="Arial"/>
                <w:b/>
              </w:rPr>
              <w:t>Organisme o centre</w:t>
            </w:r>
          </w:p>
        </w:tc>
        <w:tc>
          <w:tcPr>
            <w:tcW w:w="851"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rPr>
            </w:pPr>
            <w:r w:rsidRPr="000026D8">
              <w:rPr>
                <w:rFonts w:ascii="Arial Narrow" w:hAnsi="Arial Narrow" w:cs="Arial"/>
                <w:b/>
              </w:rPr>
              <w:t>Hores</w:t>
            </w:r>
          </w:p>
        </w:tc>
        <w:tc>
          <w:tcPr>
            <w:tcW w:w="1842" w:type="dxa"/>
            <w:tcBorders>
              <w:top w:val="single" w:sz="6" w:space="0" w:color="auto"/>
              <w:left w:val="single" w:sz="6" w:space="0" w:color="auto"/>
              <w:bottom w:val="single" w:sz="6" w:space="0" w:color="auto"/>
              <w:right w:val="single" w:sz="6" w:space="0" w:color="auto"/>
            </w:tcBorders>
            <w:shd w:val="clear" w:color="auto" w:fill="B8CCE4"/>
            <w:vAlign w:val="center"/>
          </w:tcPr>
          <w:p w:rsidR="00456B83" w:rsidRPr="000026D8" w:rsidRDefault="00456B83" w:rsidP="000026D8">
            <w:pPr>
              <w:suppressAutoHyphens w:val="0"/>
              <w:jc w:val="center"/>
              <w:rPr>
                <w:rFonts w:ascii="Arial Narrow" w:hAnsi="Arial Narrow" w:cs="Arial"/>
                <w:b/>
              </w:rPr>
            </w:pPr>
            <w:r w:rsidRPr="000026D8">
              <w:rPr>
                <w:rFonts w:ascii="Arial Narrow" w:hAnsi="Arial Narrow" w:cs="Arial"/>
                <w:b/>
              </w:rPr>
              <w:t>Data fi</w:t>
            </w: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456B83" w:rsidRPr="000026D8" w:rsidRDefault="00456B83" w:rsidP="000026D8">
            <w:pPr>
              <w:suppressAutoHyphens w:val="0"/>
              <w:ind w:left="-70" w:firstLine="70"/>
              <w:jc w:val="center"/>
              <w:rPr>
                <w:rFonts w:ascii="Arial Narrow" w:hAnsi="Arial Narrow" w:cs="Arial"/>
                <w:b/>
              </w:rPr>
            </w:pPr>
            <w:r w:rsidRPr="000026D8">
              <w:rPr>
                <w:rFonts w:ascii="Arial Narrow" w:hAnsi="Arial Narrow" w:cs="Arial"/>
                <w:b/>
              </w:rPr>
              <w:t xml:space="preserve">Puntuació </w:t>
            </w:r>
          </w:p>
          <w:p w:rsidR="00456B83" w:rsidRPr="000026D8" w:rsidRDefault="00456B83" w:rsidP="000026D8">
            <w:pPr>
              <w:suppressAutoHyphens w:val="0"/>
              <w:jc w:val="center"/>
              <w:rPr>
                <w:rFonts w:ascii="Arial Narrow" w:hAnsi="Arial Narrow" w:cs="Arial"/>
                <w:b/>
              </w:rPr>
            </w:pPr>
            <w:r w:rsidRPr="000026D8">
              <w:rPr>
                <w:rFonts w:ascii="Arial Narrow" w:hAnsi="Arial Narrow" w:cs="Arial"/>
                <w:b/>
              </w:rPr>
              <w:t>obtinguda</w:t>
            </w:r>
          </w:p>
        </w:tc>
      </w:tr>
      <w:tr w:rsidR="00456B83"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r w:rsidR="00456B83"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456B83" w:rsidRPr="000026D8" w:rsidRDefault="00456B83"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456B83" w:rsidRPr="000026D8" w:rsidRDefault="00456B83"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456B83" w:rsidRPr="000026D8" w:rsidRDefault="00456B83" w:rsidP="000026D8">
            <w:pPr>
              <w:suppressAutoHyphens w:val="0"/>
              <w:jc w:val="center"/>
              <w:rPr>
                <w:rFonts w:ascii="Arial Narrow" w:hAnsi="Arial Narrow" w:cs="Arial"/>
                <w:sz w:val="22"/>
                <w:szCs w:val="22"/>
              </w:rPr>
            </w:pPr>
          </w:p>
        </w:tc>
      </w:tr>
    </w:tbl>
    <w:p w:rsidR="00456B83" w:rsidRPr="000026D8" w:rsidRDefault="00456B83" w:rsidP="000026D8">
      <w:pPr>
        <w:suppressAutoHyphens w:val="0"/>
        <w:ind w:left="-1276"/>
        <w:rPr>
          <w:rFonts w:ascii="Arial Narrow" w:hAnsi="Arial Narrow" w:cs="Arial"/>
          <w:sz w:val="22"/>
          <w:szCs w:val="22"/>
        </w:rPr>
      </w:pPr>
    </w:p>
    <w:p w:rsidR="00456B83" w:rsidRDefault="00456B83" w:rsidP="000026D8">
      <w:pPr>
        <w:ind w:left="-1843" w:right="454"/>
        <w:jc w:val="both"/>
        <w:rPr>
          <w:rFonts w:ascii="Arial Narrow" w:hAnsi="Arial Narrow" w:cs="Arial"/>
          <w:sz w:val="22"/>
          <w:szCs w:val="22"/>
        </w:rPr>
      </w:pPr>
    </w:p>
    <w:p w:rsidR="00456B83" w:rsidRDefault="00456B83" w:rsidP="000026D8">
      <w:pPr>
        <w:ind w:left="-1843" w:right="454"/>
        <w:jc w:val="both"/>
        <w:rPr>
          <w:rFonts w:ascii="Arial Narrow" w:hAnsi="Arial Narrow" w:cs="Arial"/>
          <w:sz w:val="22"/>
          <w:szCs w:val="22"/>
        </w:rPr>
      </w:pPr>
    </w:p>
    <w:p w:rsidR="00456B83" w:rsidRDefault="00456B83" w:rsidP="000026D8">
      <w:pPr>
        <w:ind w:left="-1843" w:right="454"/>
        <w:jc w:val="both"/>
        <w:rPr>
          <w:rFonts w:ascii="Arial Narrow" w:hAnsi="Arial Narrow" w:cs="Arial"/>
          <w:sz w:val="22"/>
          <w:szCs w:val="22"/>
        </w:rPr>
      </w:pPr>
    </w:p>
    <w:p w:rsidR="00456B83" w:rsidRDefault="00456B83" w:rsidP="000026D8">
      <w:pPr>
        <w:ind w:left="-1843" w:right="454"/>
        <w:jc w:val="both"/>
        <w:rPr>
          <w:rFonts w:ascii="Arial Narrow" w:hAnsi="Arial Narrow" w:cs="Arial"/>
          <w:sz w:val="22"/>
          <w:szCs w:val="22"/>
        </w:rPr>
      </w:pPr>
    </w:p>
    <w:p w:rsidR="00456B83" w:rsidRDefault="00456B83" w:rsidP="000026D8">
      <w:pPr>
        <w:ind w:left="-1843" w:right="454"/>
        <w:jc w:val="both"/>
        <w:rPr>
          <w:rFonts w:ascii="Arial Narrow" w:hAnsi="Arial Narrow" w:cs="Arial"/>
          <w:sz w:val="22"/>
          <w:szCs w:val="22"/>
        </w:rPr>
      </w:pPr>
      <w:r>
        <w:rPr>
          <w:rFonts w:ascii="Arial Narrow" w:hAnsi="Arial Narrow" w:cs="Arial"/>
          <w:sz w:val="22"/>
          <w:szCs w:val="22"/>
        </w:rPr>
        <w:t>Observacions.</w:t>
      </w:r>
    </w:p>
    <w:p w:rsidR="00456B83" w:rsidRDefault="00456B83" w:rsidP="000026D8">
      <w:pPr>
        <w:ind w:left="-1843" w:right="454"/>
        <w:jc w:val="both"/>
        <w:rPr>
          <w:rFonts w:ascii="Arial Narrow" w:hAnsi="Arial Narrow" w:cs="Arial"/>
          <w:sz w:val="22"/>
          <w:szCs w:val="22"/>
        </w:rPr>
      </w:pPr>
      <w:r>
        <w:rPr>
          <w:rFonts w:ascii="Arial Narrow" w:hAnsi="Arial Narrow" w:cs="Arial"/>
          <w:sz w:val="22"/>
          <w:szCs w:val="22"/>
        </w:rPr>
        <w:t>Recordar incloure tota l’experiència laboral i tota la formació, tant reglada (titulacions) com no reglada (cursos, jornades,....)</w:t>
      </w:r>
    </w:p>
    <w:sectPr w:rsidR="00456B83"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B83" w:rsidRDefault="00456B83">
      <w:r>
        <w:separator/>
      </w:r>
    </w:p>
  </w:endnote>
  <w:endnote w:type="continuationSeparator" w:id="0">
    <w:p w:rsidR="00456B83" w:rsidRDefault="00456B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1010" w:type="dxa"/>
      <w:tblCellMar>
        <w:left w:w="70" w:type="dxa"/>
        <w:right w:w="70" w:type="dxa"/>
      </w:tblCellMar>
      <w:tblLook w:val="0000"/>
    </w:tblPr>
    <w:tblGrid>
      <w:gridCol w:w="2844"/>
      <w:gridCol w:w="2916"/>
      <w:gridCol w:w="3600"/>
    </w:tblGrid>
    <w:tr w:rsidR="00456B83">
      <w:tc>
        <w:tcPr>
          <w:tcW w:w="3924" w:type="dxa"/>
        </w:tcPr>
        <w:p w:rsidR="00456B83" w:rsidRDefault="00456B83">
          <w:pPr>
            <w:pStyle w:val="Footer"/>
            <w:tabs>
              <w:tab w:val="clear" w:pos="4252"/>
              <w:tab w:val="clear" w:pos="8504"/>
              <w:tab w:val="right" w:pos="2775"/>
            </w:tabs>
            <w:rPr>
              <w:rFonts w:ascii="Verdana" w:hAnsi="Verdana"/>
              <w:color w:val="969696"/>
              <w:sz w:val="14"/>
            </w:rPr>
          </w:pPr>
          <w:r>
            <w:rPr>
              <w:rFonts w:ascii="Verdana" w:hAnsi="Verdana"/>
              <w:color w:val="969696"/>
              <w:sz w:val="14"/>
            </w:rPr>
            <w:t>Parc Torreblanca CL 340</w:t>
          </w:r>
          <w:r>
            <w:rPr>
              <w:rFonts w:ascii="Verdana" w:hAnsi="Verdana"/>
              <w:color w:val="969696"/>
              <w:sz w:val="14"/>
            </w:rPr>
            <w:tab/>
          </w:r>
        </w:p>
      </w:tc>
      <w:tc>
        <w:tcPr>
          <w:tcW w:w="2916" w:type="dxa"/>
        </w:tcPr>
        <w:p w:rsidR="00456B83" w:rsidRDefault="00456B83">
          <w:pPr>
            <w:pStyle w:val="Footer"/>
            <w:rPr>
              <w:rFonts w:ascii="Verdana" w:hAnsi="Verdana"/>
              <w:color w:val="969696"/>
              <w:sz w:val="14"/>
            </w:rPr>
          </w:pPr>
          <w:r>
            <w:rPr>
              <w:rFonts w:ascii="Verdana" w:hAnsi="Verdana"/>
              <w:color w:val="969696"/>
              <w:sz w:val="14"/>
            </w:rPr>
            <w:t>Tel. 93 685 24 00 Fax 93 685 18 68</w:t>
          </w:r>
        </w:p>
      </w:tc>
      <w:tc>
        <w:tcPr>
          <w:tcW w:w="3600" w:type="dxa"/>
          <w:vAlign w:val="bottom"/>
        </w:tcPr>
        <w:p w:rsidR="00456B83" w:rsidRDefault="00456B83">
          <w:pPr>
            <w:pStyle w:val="Footer"/>
            <w:jc w:val="right"/>
            <w:rPr>
              <w:rFonts w:ascii="Verdana" w:hAnsi="Verdana"/>
              <w:color w:val="969696"/>
              <w:sz w:val="14"/>
            </w:rPr>
          </w:pPr>
          <w:r>
            <w:rPr>
              <w:rFonts w:ascii="Verdana" w:hAnsi="Verdana"/>
              <w:color w:val="969696"/>
              <w:sz w:val="14"/>
            </w:rPr>
            <w:t>Sant Feliu de Llobregat 08980</w:t>
          </w:r>
        </w:p>
      </w:tc>
    </w:tr>
  </w:tbl>
  <w:p w:rsidR="00456B83" w:rsidRDefault="00456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B83" w:rsidRDefault="00456B83">
      <w:r>
        <w:separator/>
      </w:r>
    </w:p>
  </w:footnote>
  <w:footnote w:type="continuationSeparator" w:id="0">
    <w:p w:rsidR="00456B83" w:rsidRDefault="00456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44" w:type="dxa"/>
      <w:tblInd w:w="-871" w:type="dxa"/>
      <w:tblCellMar>
        <w:left w:w="70" w:type="dxa"/>
        <w:right w:w="70" w:type="dxa"/>
      </w:tblCellMar>
      <w:tblLook w:val="0000"/>
    </w:tblPr>
    <w:tblGrid>
      <w:gridCol w:w="4516"/>
      <w:gridCol w:w="5387"/>
    </w:tblGrid>
    <w:tr w:rsidR="00456B83" w:rsidTr="00A20922">
      <w:trPr>
        <w:cantSplit/>
      </w:trPr>
      <w:tc>
        <w:tcPr>
          <w:tcW w:w="5457" w:type="dxa"/>
        </w:tcPr>
        <w:p w:rsidR="00456B83" w:rsidRDefault="00456B83">
          <w:pPr>
            <w:pStyle w:val="Header"/>
            <w:ind w:left="709" w:right="-563"/>
            <w:rPr>
              <w:rFonts w:ascii="Arial" w:hAnsi="Arial"/>
              <w:sz w:val="22"/>
            </w:rPr>
          </w:pPr>
        </w:p>
      </w:tc>
      <w:tc>
        <w:tcPr>
          <w:tcW w:w="5387" w:type="dxa"/>
        </w:tcPr>
        <w:p w:rsidR="00456B83" w:rsidRDefault="00456B83">
          <w:pPr>
            <w:ind w:left="3117"/>
            <w:rPr>
              <w:sz w:val="14"/>
            </w:rPr>
          </w:pPr>
        </w:p>
      </w:tc>
    </w:tr>
  </w:tbl>
  <w:p w:rsidR="00456B83" w:rsidRDefault="00456B83">
    <w:pPr>
      <w:pStyle w:val="Header"/>
    </w:pPr>
    <w:r w:rsidRPr="00313964">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style="width:209.25pt;height:75.75pt;visibility:visible">
          <v:imagedata r:id="rId1" o:title=""/>
        </v:shape>
      </w:pict>
    </w:r>
  </w:p>
  <w:p w:rsidR="00456B83" w:rsidRDefault="00456B83">
    <w:pPr>
      <w:pStyle w:val="Header"/>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83" w:rsidRDefault="00456B83" w:rsidP="000978BE">
    <w:pPr>
      <w:pStyle w:val="Estil2"/>
      <w:ind w:left="-1843" w:right="-563"/>
      <w:rPr>
        <w:sz w:val="15"/>
        <w:szCs w:val="15"/>
      </w:rPr>
    </w:pPr>
  </w:p>
  <w:p w:rsidR="00456B83" w:rsidRDefault="00456B83" w:rsidP="000978BE">
    <w:pPr>
      <w:pStyle w:val="Estil2"/>
      <w:ind w:left="-1843" w:right="-563"/>
      <w:rPr>
        <w:sz w:val="15"/>
        <w:szCs w:val="15"/>
      </w:rPr>
    </w:pPr>
  </w:p>
  <w:p w:rsidR="00456B83" w:rsidRDefault="00456B83" w:rsidP="000978BE">
    <w:pPr>
      <w:pStyle w:val="Estil2"/>
      <w:ind w:left="-1843" w:right="-563"/>
      <w:rPr>
        <w:sz w:val="15"/>
        <w:szCs w:val="15"/>
      </w:rPr>
    </w:pPr>
  </w:p>
  <w:p w:rsidR="00456B83" w:rsidRPr="009C5BE7" w:rsidRDefault="00456B83" w:rsidP="000978BE">
    <w:pPr>
      <w:pStyle w:val="Header"/>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8493F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6AA"/>
    <w:rsid w:val="000026D8"/>
    <w:rsid w:val="00091787"/>
    <w:rsid w:val="000978BE"/>
    <w:rsid w:val="001A56E1"/>
    <w:rsid w:val="001E26C7"/>
    <w:rsid w:val="002A4A12"/>
    <w:rsid w:val="002C3475"/>
    <w:rsid w:val="00313964"/>
    <w:rsid w:val="00361E16"/>
    <w:rsid w:val="00402F0B"/>
    <w:rsid w:val="0040326E"/>
    <w:rsid w:val="00456B83"/>
    <w:rsid w:val="00524515"/>
    <w:rsid w:val="005901FC"/>
    <w:rsid w:val="005F7D39"/>
    <w:rsid w:val="00736F04"/>
    <w:rsid w:val="00795194"/>
    <w:rsid w:val="00795BE1"/>
    <w:rsid w:val="007B4937"/>
    <w:rsid w:val="00876877"/>
    <w:rsid w:val="008E4076"/>
    <w:rsid w:val="0095615E"/>
    <w:rsid w:val="00974238"/>
    <w:rsid w:val="009C5BE7"/>
    <w:rsid w:val="00A20922"/>
    <w:rsid w:val="00BD1664"/>
    <w:rsid w:val="00C45276"/>
    <w:rsid w:val="00CA012D"/>
    <w:rsid w:val="00DA16AA"/>
    <w:rsid w:val="00DA4F2F"/>
    <w:rsid w:val="00E31F2B"/>
    <w:rsid w:val="00EB61E7"/>
    <w:rsid w:val="00EC343A"/>
    <w:rsid w:val="00F171A6"/>
    <w:rsid w:val="00F95AC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uppressAutoHyphens/>
    </w:pPr>
    <w:rPr>
      <w:sz w:val="20"/>
      <w:szCs w:val="20"/>
      <w:lang w:val="ca-ES" w:eastAsia="ca-ES"/>
    </w:rPr>
  </w:style>
  <w:style w:type="paragraph" w:styleId="Heading1">
    <w:name w:val="heading 1"/>
    <w:basedOn w:val="Normal"/>
    <w:next w:val="Normal"/>
    <w:link w:val="Heading1Char"/>
    <w:uiPriority w:val="99"/>
    <w:qFormat/>
    <w:pPr>
      <w:keepNext/>
      <w:jc w:val="right"/>
      <w:outlineLvl w:val="0"/>
    </w:pPr>
    <w:rPr>
      <w:rFonts w:ascii="Arial" w:hAnsi="Arial"/>
      <w:b/>
      <w:sz w:val="24"/>
    </w:rPr>
  </w:style>
  <w:style w:type="paragraph" w:styleId="Heading2">
    <w:name w:val="heading 2"/>
    <w:basedOn w:val="Normal"/>
    <w:next w:val="Normal"/>
    <w:link w:val="Heading2Char"/>
    <w:uiPriority w:val="99"/>
    <w:qFormat/>
    <w:pPr>
      <w:keepNext/>
      <w:ind w:right="-263"/>
      <w:outlineLvl w:val="1"/>
    </w:pPr>
    <w:rPr>
      <w:rFonts w:ascii="Arial" w:hAnsi="Arial"/>
      <w:b/>
      <w:sz w:val="14"/>
    </w:rPr>
  </w:style>
  <w:style w:type="paragraph" w:styleId="Heading3">
    <w:name w:val="heading 3"/>
    <w:basedOn w:val="Normal"/>
    <w:next w:val="Normal"/>
    <w:link w:val="Heading3Char"/>
    <w:uiPriority w:val="99"/>
    <w:qFormat/>
    <w:pPr>
      <w:keepNext/>
      <w:ind w:left="71" w:right="-263"/>
      <w:outlineLvl w:val="2"/>
    </w:pPr>
    <w:rPr>
      <w:rFonts w:ascii="Arial" w:hAnsi="Arial"/>
      <w:b/>
      <w:sz w:val="14"/>
    </w:rPr>
  </w:style>
  <w:style w:type="paragraph" w:styleId="Heading4">
    <w:name w:val="heading 4"/>
    <w:basedOn w:val="Normal"/>
    <w:next w:val="Normal"/>
    <w:link w:val="Heading4Char"/>
    <w:uiPriority w:val="99"/>
    <w:qFormat/>
    <w:pPr>
      <w:keepNext/>
      <w:tabs>
        <w:tab w:val="center" w:pos="5387"/>
      </w:tabs>
      <w:jc w:val="both"/>
      <w:outlineLvl w:val="3"/>
    </w:pPr>
    <w:rPr>
      <w:rFonts w:ascii="Arial" w:hAnsi="Arial"/>
      <w:sz w:val="24"/>
    </w:rPr>
  </w:style>
  <w:style w:type="paragraph" w:styleId="Heading5">
    <w:name w:val="heading 5"/>
    <w:basedOn w:val="Normal"/>
    <w:next w:val="Normal"/>
    <w:link w:val="Heading5Char"/>
    <w:uiPriority w:val="99"/>
    <w:qFormat/>
    <w:pPr>
      <w:keepNext/>
      <w:jc w:val="center"/>
      <w:outlineLvl w:val="4"/>
    </w:pPr>
    <w:rPr>
      <w:rFonts w:ascii="Arial" w:hAnsi="Arial"/>
      <w:b/>
      <w:color w:val="000000"/>
      <w:lang w:val="es-ES" w:eastAsia="es-ES"/>
    </w:rPr>
  </w:style>
  <w:style w:type="paragraph" w:styleId="Heading6">
    <w:name w:val="heading 6"/>
    <w:basedOn w:val="Normal"/>
    <w:next w:val="Normal"/>
    <w:link w:val="Heading6Char"/>
    <w:uiPriority w:val="99"/>
    <w:qFormat/>
    <w:pPr>
      <w:keepNext/>
      <w:jc w:val="center"/>
      <w:outlineLvl w:val="5"/>
    </w:pPr>
    <w:rPr>
      <w:rFonts w:ascii="Arial" w:hAnsi="Arial"/>
      <w:b/>
      <w:sz w:val="24"/>
      <w:u w:val="single"/>
    </w:rPr>
  </w:style>
  <w:style w:type="paragraph" w:styleId="Heading7">
    <w:name w:val="heading 7"/>
    <w:basedOn w:val="Normal"/>
    <w:next w:val="Normal"/>
    <w:link w:val="Heading7Char"/>
    <w:uiPriority w:val="99"/>
    <w:qFormat/>
    <w:pPr>
      <w:keepNext/>
      <w:jc w:val="center"/>
      <w:outlineLvl w:val="6"/>
    </w:pPr>
    <w:rPr>
      <w:rFonts w:ascii="Arial" w:hAnsi="Arial"/>
      <w:color w:val="000000"/>
      <w:sz w:val="24"/>
      <w:lang w:val="es-ES" w:eastAsia="es-ES"/>
    </w:rPr>
  </w:style>
  <w:style w:type="paragraph" w:styleId="Heading8">
    <w:name w:val="heading 8"/>
    <w:basedOn w:val="Normal"/>
    <w:next w:val="Normal"/>
    <w:link w:val="Heading8Char"/>
    <w:uiPriority w:val="99"/>
    <w:qFormat/>
    <w:pPr>
      <w:keepNext/>
      <w:keepLines/>
      <w:spacing w:before="200"/>
      <w:outlineLvl w:val="7"/>
    </w:pPr>
    <w:rPr>
      <w:rFonts w:ascii="Cambria" w:eastAsia="MS Gothic" w:hAnsi="Cambria"/>
      <w:color w:val="404040"/>
    </w:rPr>
  </w:style>
  <w:style w:type="paragraph" w:styleId="Heading9">
    <w:name w:val="heading 9"/>
    <w:basedOn w:val="Normal"/>
    <w:next w:val="Normal"/>
    <w:link w:val="Heading9Char"/>
    <w:uiPriority w:val="99"/>
    <w:qFormat/>
    <w:pPr>
      <w:keepNext/>
      <w:jc w:val="center"/>
      <w:outlineLvl w:val="8"/>
    </w:pPr>
    <w:rPr>
      <w:rFonts w:ascii="Arial" w:hAnsi="Arial"/>
      <w:color w:val="FFFFFF"/>
      <w:sz w:val="24"/>
      <w:shd w:val="clear" w:color="auto" w:fill="0000FF"/>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Times New Roman"/>
      <w:b/>
      <w:sz w:val="24"/>
    </w:rPr>
  </w:style>
  <w:style w:type="character" w:customStyle="1" w:styleId="Heading2Char">
    <w:name w:val="Heading 2 Char"/>
    <w:basedOn w:val="DefaultParagraphFont"/>
    <w:link w:val="Heading2"/>
    <w:uiPriority w:val="99"/>
    <w:locked/>
    <w:rPr>
      <w:rFonts w:ascii="Arial" w:hAnsi="Arial" w:cs="Times New Roman"/>
      <w:b/>
      <w:sz w:val="14"/>
    </w:rPr>
  </w:style>
  <w:style w:type="character" w:customStyle="1" w:styleId="Heading3Char">
    <w:name w:val="Heading 3 Char"/>
    <w:basedOn w:val="DefaultParagraphFont"/>
    <w:link w:val="Heading3"/>
    <w:uiPriority w:val="99"/>
    <w:locked/>
    <w:rPr>
      <w:rFonts w:ascii="Arial" w:hAnsi="Arial" w:cs="Times New Roman"/>
      <w:b/>
      <w:sz w:val="14"/>
    </w:rPr>
  </w:style>
  <w:style w:type="character" w:customStyle="1" w:styleId="Heading4Char">
    <w:name w:val="Heading 4 Char"/>
    <w:basedOn w:val="DefaultParagraphFont"/>
    <w:link w:val="Heading4"/>
    <w:uiPriority w:val="99"/>
    <w:locked/>
    <w:rPr>
      <w:rFonts w:ascii="Arial" w:hAnsi="Arial" w:cs="Times New Roman"/>
      <w:sz w:val="24"/>
    </w:rPr>
  </w:style>
  <w:style w:type="character" w:customStyle="1" w:styleId="Heading5Char">
    <w:name w:val="Heading 5 Char"/>
    <w:basedOn w:val="DefaultParagraphFont"/>
    <w:link w:val="Heading5"/>
    <w:uiPriority w:val="99"/>
    <w:locked/>
    <w:rPr>
      <w:rFonts w:ascii="Arial" w:hAnsi="Arial" w:cs="Times New Roman"/>
      <w:b/>
      <w:color w:val="000000"/>
      <w:lang w:val="es-ES" w:eastAsia="es-ES"/>
    </w:rPr>
  </w:style>
  <w:style w:type="character" w:customStyle="1" w:styleId="Heading6Char">
    <w:name w:val="Heading 6 Char"/>
    <w:basedOn w:val="DefaultParagraphFont"/>
    <w:link w:val="Heading6"/>
    <w:uiPriority w:val="99"/>
    <w:locked/>
    <w:rPr>
      <w:rFonts w:ascii="Arial" w:hAnsi="Arial" w:cs="Times New Roman"/>
      <w:b/>
      <w:sz w:val="24"/>
      <w:u w:val="single"/>
      <w:lang w:val="es-ES_tradnl"/>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locked/>
    <w:rPr>
      <w:rFonts w:ascii="Cambria" w:eastAsia="MS Gothic" w:hAnsi="Cambria" w:cs="Times New Roman"/>
      <w:color w:val="404040"/>
    </w:rPr>
  </w:style>
  <w:style w:type="character" w:customStyle="1" w:styleId="Heading9Char">
    <w:name w:val="Heading 9 Char"/>
    <w:basedOn w:val="DefaultParagraphFont"/>
    <w:link w:val="Heading9"/>
    <w:uiPriority w:val="99"/>
    <w:locked/>
    <w:rPr>
      <w:rFonts w:ascii="Arial" w:hAnsi="Arial" w:cs="Times New Roman"/>
      <w:color w:val="FFFFFF"/>
      <w:sz w:val="24"/>
      <w:lang w:val="es-ES" w:eastAsia="es-ES"/>
    </w:rPr>
  </w:style>
  <w:style w:type="character" w:customStyle="1" w:styleId="BodyTextChar">
    <w:name w:val="Body Text Char"/>
    <w:basedOn w:val="DefaultParagraphFont"/>
    <w:link w:val="BodyText"/>
    <w:uiPriority w:val="99"/>
    <w:semiHidden/>
    <w:locked/>
    <w:rPr>
      <w:rFonts w:ascii="Arial" w:hAnsi="Arial" w:cs="Times New Roman"/>
      <w:sz w:val="24"/>
    </w:rPr>
  </w:style>
  <w:style w:type="character" w:customStyle="1" w:styleId="HeaderChar">
    <w:name w:val="Header Char"/>
    <w:basedOn w:val="DefaultParagraphFont"/>
    <w:link w:val="Header"/>
    <w:uiPriority w:val="99"/>
    <w:locked/>
    <w:rPr>
      <w:rFonts w:cs="Times New Roman"/>
      <w:lang w:val="es-ES_tradnl"/>
    </w:rPr>
  </w:style>
  <w:style w:type="character" w:customStyle="1" w:styleId="FooterChar">
    <w:name w:val="Footer Char"/>
    <w:basedOn w:val="DefaultParagraphFont"/>
    <w:link w:val="Footer"/>
    <w:uiPriority w:val="99"/>
    <w:locked/>
    <w:rPr>
      <w:rFonts w:cs="Times New Roman"/>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customStyle="1" w:styleId="BodyTextIndentChar">
    <w:name w:val="Body Text Indent Char"/>
    <w:basedOn w:val="DefaultParagraphFont"/>
    <w:link w:val="BodyTextIndent"/>
    <w:uiPriority w:val="99"/>
    <w:semiHidden/>
    <w:locked/>
    <w:rPr>
      <w:rFonts w:cs="Times New Roman"/>
      <w:lang w:val="es-ES_tradnl"/>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EnlladInternet">
    <w:name w:val="Enllaç d'Internet"/>
    <w:basedOn w:val="DefaultParagraphFont"/>
    <w:uiPriority w:val="99"/>
    <w:rPr>
      <w:rFonts w:cs="Times New Roman"/>
      <w:color w:val="0000FF"/>
      <w:u w:val="single"/>
    </w:rPr>
  </w:style>
  <w:style w:type="character" w:customStyle="1" w:styleId="BodyTextIndent3Char">
    <w:name w:val="Body Text Indent 3 Char"/>
    <w:basedOn w:val="DefaultParagraphFont"/>
    <w:link w:val="BodyTextIndent3"/>
    <w:uiPriority w:val="99"/>
    <w:semiHidden/>
    <w:locked/>
    <w:rPr>
      <w:rFonts w:ascii="Arial" w:hAnsi="Arial" w:cs="Times New Roman"/>
      <w:sz w:val="24"/>
      <w:lang w:val="es-ES"/>
    </w:rPr>
  </w:style>
  <w:style w:type="character" w:customStyle="1" w:styleId="BodyTextIndent2Char">
    <w:name w:val="Body Text Indent 2 Char"/>
    <w:basedOn w:val="DefaultParagraphFont"/>
    <w:link w:val="BodyTextIndent2"/>
    <w:uiPriority w:val="99"/>
    <w:semiHidden/>
    <w:locked/>
    <w:rPr>
      <w:rFonts w:ascii="Arial" w:hAnsi="Arial" w:cs="Times New Roman"/>
      <w:sz w:val="24"/>
    </w:rPr>
  </w:style>
  <w:style w:type="character" w:customStyle="1" w:styleId="BodyText3Char">
    <w:name w:val="Body Text 3 Char"/>
    <w:basedOn w:val="DefaultParagraphFont"/>
    <w:link w:val="BodyText3"/>
    <w:uiPriority w:val="99"/>
    <w:semiHidden/>
    <w:locked/>
    <w:rPr>
      <w:rFonts w:ascii="Arial" w:hAnsi="Arial" w:cs="Times New Roman"/>
      <w:sz w:val="24"/>
    </w:rPr>
  </w:style>
  <w:style w:type="character" w:customStyle="1" w:styleId="ListParagraphChar">
    <w:name w:val="List Paragraph Char"/>
    <w:basedOn w:val="DefaultParagraphFont"/>
    <w:link w:val="ListParagraph"/>
    <w:uiPriority w:val="99"/>
    <w:locked/>
    <w:rPr>
      <w:rFonts w:ascii="Arial" w:hAnsi="Arial" w:cs="Times New Roman"/>
    </w:rPr>
  </w:style>
  <w:style w:type="character" w:customStyle="1" w:styleId="TitolCar">
    <w:name w:val="Titol Car"/>
    <w:basedOn w:val="DefaultParagraphFont"/>
    <w:link w:val="Titol"/>
    <w:uiPriority w:val="99"/>
    <w:locked/>
    <w:rPr>
      <w:rFonts w:ascii="Calibri" w:eastAsia="MS Mincho" w:hAnsi="Calibri" w:cs="Times New Roman"/>
      <w:b/>
      <w:color w:val="DC002E"/>
      <w:sz w:val="56"/>
      <w:szCs w:val="56"/>
    </w:rPr>
  </w:style>
  <w:style w:type="character" w:customStyle="1" w:styleId="EntradaDestacatsCar">
    <w:name w:val="Entrada/Destacats Car"/>
    <w:basedOn w:val="ListParagraphChar"/>
    <w:link w:val="EntradaDestacats"/>
    <w:uiPriority w:val="99"/>
    <w:locked/>
    <w:rPr>
      <w:rFonts w:ascii="Calibri" w:eastAsia="MS Mincho" w:hAnsi="Calibri"/>
      <w:b/>
      <w:color w:val="000000"/>
      <w:sz w:val="28"/>
      <w:szCs w:val="28"/>
    </w:rPr>
  </w:style>
  <w:style w:type="character" w:customStyle="1" w:styleId="SubtitolCar">
    <w:name w:val="Subtitol Car"/>
    <w:basedOn w:val="DefaultParagraphFont"/>
    <w:link w:val="Subtitol"/>
    <w:uiPriority w:val="99"/>
    <w:locked/>
    <w:rPr>
      <w:rFonts w:ascii="Calibri" w:eastAsia="MS Mincho" w:hAnsi="Calibri" w:cs="Times New Roman"/>
      <w:b/>
      <w:color w:val="DC002E"/>
      <w:sz w:val="28"/>
      <w:szCs w:val="28"/>
    </w:rPr>
  </w:style>
  <w:style w:type="character" w:customStyle="1" w:styleId="textonoticiaazul21">
    <w:name w:val="textonoticiaazul21"/>
    <w:basedOn w:val="DefaultParagraphFont"/>
    <w:uiPriority w:val="99"/>
    <w:locked/>
    <w:rPr>
      <w:rFonts w:ascii="Verdana" w:hAnsi="Verdana" w:cs="Times New Roman"/>
      <w:color w:val="204F70"/>
      <w:sz w:val="16"/>
      <w:szCs w:val="16"/>
      <w:u w:val="none"/>
      <w:effect w:val="none"/>
    </w:rPr>
  </w:style>
  <w:style w:type="character" w:customStyle="1" w:styleId="capitolCar">
    <w:name w:val="capitol Car"/>
    <w:basedOn w:val="DefaultParagraphFont"/>
    <w:uiPriority w:val="99"/>
    <w:locked/>
    <w:rPr>
      <w:rFonts w:ascii="Calibri" w:hAnsi="Calibri" w:cs="Times New Roman"/>
      <w:b/>
      <w:color w:val="DC002E"/>
      <w:sz w:val="42"/>
      <w:szCs w:val="42"/>
    </w:rPr>
  </w:style>
  <w:style w:type="character" w:customStyle="1" w:styleId="FootnoteTextChar">
    <w:name w:val="Footnote Text Char"/>
    <w:basedOn w:val="DefaultParagraphFont"/>
    <w:link w:val="FootnoteText"/>
    <w:uiPriority w:val="99"/>
    <w:locked/>
    <w:rPr>
      <w:rFonts w:ascii="Calibri" w:eastAsia="MS Mincho" w:hAnsi="Calibri" w:cs="Times New Roman"/>
      <w:color w:val="000000"/>
    </w:rPr>
  </w:style>
  <w:style w:type="character" w:customStyle="1" w:styleId="Estil1Car">
    <w:name w:val="Estil1 Car"/>
    <w:basedOn w:val="DefaultParagraphFont"/>
    <w:link w:val="Estil1"/>
    <w:uiPriority w:val="99"/>
    <w:locked/>
    <w:rPr>
      <w:rFonts w:ascii="Arial" w:eastAsia="MS Mincho" w:hAnsi="Arial" w:cs="Arial"/>
      <w:i/>
      <w:color w:val="000000"/>
      <w:sz w:val="16"/>
      <w:szCs w:val="16"/>
    </w:rPr>
  </w:style>
  <w:style w:type="character" w:customStyle="1" w:styleId="Estil2Car">
    <w:name w:val="Estil2 Car"/>
    <w:basedOn w:val="DefaultParagraphFont"/>
    <w:link w:val="Estil2"/>
    <w:uiPriority w:val="99"/>
    <w:locked/>
    <w:rPr>
      <w:rFonts w:ascii="Arial" w:eastAsia="MS Mincho" w:hAnsi="Arial" w:cs="Arial"/>
      <w:b/>
      <w:color w:val="000000"/>
      <w:sz w:val="16"/>
      <w:szCs w:val="16"/>
    </w:rPr>
  </w:style>
  <w:style w:type="character" w:customStyle="1" w:styleId="EnlladInternetvisitat">
    <w:name w:val="Enllaç d'Internet visitat"/>
    <w:basedOn w:val="DefaultParagraphFont"/>
    <w:uiPriority w:val="99"/>
    <w:semiHidden/>
    <w:rPr>
      <w:rFonts w:cs="Times New Roman"/>
      <w:color w:val="800080"/>
      <w:u w:val="single"/>
    </w:rPr>
  </w:style>
  <w:style w:type="character" w:customStyle="1" w:styleId="NoSpacingChar">
    <w:name w:val="No Spacing Char"/>
    <w:basedOn w:val="DefaultParagraphFont"/>
    <w:link w:val="NoSpacing"/>
    <w:uiPriority w:val="99"/>
    <w:locked/>
    <w:rPr>
      <w:rFonts w:ascii="Calibri" w:eastAsia="MS Mincho" w:hAnsi="Calibri" w:cs="Times New Roman"/>
      <w:sz w:val="22"/>
      <w:szCs w:val="22"/>
      <w:lang w:val="es-ES" w:eastAsia="es-ES" w:bidi="ar-SA"/>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Encapalament">
    <w:name w:val="Encapçalament"/>
    <w:basedOn w:val="Normal"/>
    <w:next w:val="BodyText"/>
    <w:uiPriority w:val="99"/>
    <w:rsid w:val="00EC343A"/>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pPr>
      <w:jc w:val="both"/>
    </w:pPr>
    <w:rPr>
      <w:rFonts w:ascii="Arial" w:hAnsi="Arial"/>
      <w:sz w:val="24"/>
    </w:rPr>
  </w:style>
  <w:style w:type="character" w:customStyle="1" w:styleId="BodyTextChar1">
    <w:name w:val="Body Text Char1"/>
    <w:basedOn w:val="DefaultParagraphFont"/>
    <w:link w:val="BodyText"/>
    <w:uiPriority w:val="99"/>
    <w:semiHidden/>
    <w:rsid w:val="00347994"/>
    <w:rPr>
      <w:sz w:val="20"/>
      <w:szCs w:val="20"/>
      <w:lang w:val="ca-ES" w:eastAsia="ca-ES"/>
    </w:rPr>
  </w:style>
  <w:style w:type="paragraph" w:styleId="List">
    <w:name w:val="List"/>
    <w:basedOn w:val="BodyText"/>
    <w:uiPriority w:val="99"/>
    <w:rsid w:val="00EC343A"/>
    <w:rPr>
      <w:rFonts w:cs="Lucida Sans"/>
    </w:rPr>
  </w:style>
  <w:style w:type="paragraph" w:styleId="Caption">
    <w:name w:val="caption"/>
    <w:basedOn w:val="Normal"/>
    <w:uiPriority w:val="99"/>
    <w:qFormat/>
    <w:rsid w:val="00EC343A"/>
    <w:pPr>
      <w:suppressLineNumbers/>
      <w:spacing w:before="120" w:after="120"/>
    </w:pPr>
    <w:rPr>
      <w:rFonts w:cs="Lucida Sans"/>
      <w:i/>
      <w:iCs/>
      <w:sz w:val="24"/>
      <w:szCs w:val="24"/>
    </w:rPr>
  </w:style>
  <w:style w:type="paragraph" w:customStyle="1" w:styleId="ndex">
    <w:name w:val="Índex"/>
    <w:basedOn w:val="Normal"/>
    <w:uiPriority w:val="99"/>
    <w:rsid w:val="00EC343A"/>
    <w:pPr>
      <w:suppressLineNumbers/>
    </w:pPr>
    <w:rPr>
      <w:rFonts w:cs="Lucida Sans"/>
    </w:rPr>
  </w:style>
  <w:style w:type="paragraph" w:customStyle="1" w:styleId="Capaleraipeu">
    <w:name w:val="Capçalera i peu"/>
    <w:basedOn w:val="Normal"/>
    <w:uiPriority w:val="99"/>
    <w:rsid w:val="00EC343A"/>
  </w:style>
  <w:style w:type="paragraph" w:styleId="Header">
    <w:name w:val="header"/>
    <w:basedOn w:val="Normal"/>
    <w:link w:val="HeaderChar"/>
    <w:uiPriority w:val="99"/>
    <w:pPr>
      <w:tabs>
        <w:tab w:val="center" w:pos="4252"/>
        <w:tab w:val="right" w:pos="8504"/>
      </w:tabs>
    </w:pPr>
  </w:style>
  <w:style w:type="character" w:customStyle="1" w:styleId="HeaderChar1">
    <w:name w:val="Header Char1"/>
    <w:basedOn w:val="DefaultParagraphFont"/>
    <w:link w:val="Header"/>
    <w:uiPriority w:val="99"/>
    <w:semiHidden/>
    <w:rsid w:val="00347994"/>
    <w:rPr>
      <w:sz w:val="20"/>
      <w:szCs w:val="20"/>
      <w:lang w:val="ca-ES" w:eastAsia="ca-ES"/>
    </w:rPr>
  </w:style>
  <w:style w:type="paragraph" w:styleId="Footer">
    <w:name w:val="footer"/>
    <w:basedOn w:val="Normal"/>
    <w:link w:val="FooterChar"/>
    <w:uiPriority w:val="99"/>
    <w:pPr>
      <w:tabs>
        <w:tab w:val="center" w:pos="4252"/>
        <w:tab w:val="right" w:pos="8504"/>
      </w:tabs>
    </w:pPr>
  </w:style>
  <w:style w:type="character" w:customStyle="1" w:styleId="FooterChar1">
    <w:name w:val="Footer Char1"/>
    <w:basedOn w:val="DefaultParagraphFont"/>
    <w:link w:val="Footer"/>
    <w:uiPriority w:val="99"/>
    <w:semiHidden/>
    <w:rsid w:val="00347994"/>
    <w:rPr>
      <w:sz w:val="20"/>
      <w:szCs w:val="20"/>
      <w:lang w:val="ca-ES" w:eastAsia="ca-ES"/>
    </w:rPr>
  </w:style>
  <w:style w:type="paragraph" w:styleId="BodyText2">
    <w:name w:val="Body Text 2"/>
    <w:basedOn w:val="Normal"/>
    <w:link w:val="BodyText2Char"/>
    <w:uiPriority w:val="99"/>
    <w:semiHidden/>
    <w:pPr>
      <w:jc w:val="both"/>
    </w:pPr>
    <w:rPr>
      <w:rFonts w:ascii="Arial" w:hAnsi="Arial"/>
      <w:b/>
      <w:sz w:val="24"/>
    </w:rPr>
  </w:style>
  <w:style w:type="character" w:customStyle="1" w:styleId="BodyText2Char1">
    <w:name w:val="Body Text 2 Char1"/>
    <w:basedOn w:val="DefaultParagraphFont"/>
    <w:link w:val="BodyText2"/>
    <w:uiPriority w:val="99"/>
    <w:semiHidden/>
    <w:rsid w:val="00347994"/>
    <w:rPr>
      <w:sz w:val="20"/>
      <w:szCs w:val="20"/>
      <w:lang w:val="ca-ES" w:eastAsia="ca-ES"/>
    </w:rPr>
  </w:style>
  <w:style w:type="paragraph" w:styleId="BodyTextIndent">
    <w:name w:val="Body Text Indent"/>
    <w:basedOn w:val="Normal"/>
    <w:link w:val="BodyTextIndentChar"/>
    <w:uiPriority w:val="99"/>
    <w:semiHidden/>
    <w:pPr>
      <w:spacing w:after="120"/>
      <w:ind w:left="283"/>
    </w:pPr>
  </w:style>
  <w:style w:type="character" w:customStyle="1" w:styleId="BodyTextIndentChar1">
    <w:name w:val="Body Text Indent Char1"/>
    <w:basedOn w:val="DefaultParagraphFont"/>
    <w:link w:val="BodyTextIndent"/>
    <w:uiPriority w:val="99"/>
    <w:semiHidden/>
    <w:rsid w:val="00347994"/>
    <w:rPr>
      <w:sz w:val="20"/>
      <w:szCs w:val="20"/>
      <w:lang w:val="ca-ES" w:eastAsia="ca-E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1">
    <w:name w:val="Balloon Text Char1"/>
    <w:basedOn w:val="DefaultParagraphFont"/>
    <w:link w:val="BalloonText"/>
    <w:uiPriority w:val="99"/>
    <w:semiHidden/>
    <w:rsid w:val="00347994"/>
    <w:rPr>
      <w:sz w:val="0"/>
      <w:szCs w:val="0"/>
      <w:lang w:val="ca-ES" w:eastAsia="ca-ES"/>
    </w:rPr>
  </w:style>
  <w:style w:type="paragraph" w:styleId="BodyTextIndent3">
    <w:name w:val="Body Text Indent 3"/>
    <w:basedOn w:val="Normal"/>
    <w:link w:val="BodyTextIndent3Char"/>
    <w:uiPriority w:val="99"/>
    <w:semiHidden/>
    <w:pPr>
      <w:tabs>
        <w:tab w:val="left" w:pos="993"/>
      </w:tabs>
      <w:spacing w:after="120"/>
      <w:ind w:left="993" w:hanging="993"/>
      <w:jc w:val="both"/>
    </w:pPr>
    <w:rPr>
      <w:rFonts w:ascii="Arial" w:hAnsi="Arial"/>
      <w:sz w:val="24"/>
      <w:lang w:val="es-ES"/>
    </w:rPr>
  </w:style>
  <w:style w:type="character" w:customStyle="1" w:styleId="BodyTextIndent3Char1">
    <w:name w:val="Body Text Indent 3 Char1"/>
    <w:basedOn w:val="DefaultParagraphFont"/>
    <w:link w:val="BodyTextIndent3"/>
    <w:uiPriority w:val="99"/>
    <w:semiHidden/>
    <w:rsid w:val="00347994"/>
    <w:rPr>
      <w:sz w:val="16"/>
      <w:szCs w:val="16"/>
      <w:lang w:val="ca-ES" w:eastAsia="ca-ES"/>
    </w:rPr>
  </w:style>
  <w:style w:type="paragraph" w:styleId="BodyTextIndent2">
    <w:name w:val="Body Text Indent 2"/>
    <w:basedOn w:val="Normal"/>
    <w:link w:val="BodyTextIndent2Char"/>
    <w:uiPriority w:val="99"/>
    <w:semiHidden/>
    <w:pPr>
      <w:ind w:left="2552" w:hanging="2552"/>
      <w:jc w:val="both"/>
    </w:pPr>
    <w:rPr>
      <w:rFonts w:ascii="Arial" w:hAnsi="Arial"/>
      <w:sz w:val="24"/>
    </w:rPr>
  </w:style>
  <w:style w:type="character" w:customStyle="1" w:styleId="BodyTextIndent2Char1">
    <w:name w:val="Body Text Indent 2 Char1"/>
    <w:basedOn w:val="DefaultParagraphFont"/>
    <w:link w:val="BodyTextIndent2"/>
    <w:uiPriority w:val="99"/>
    <w:semiHidden/>
    <w:rsid w:val="00347994"/>
    <w:rPr>
      <w:sz w:val="20"/>
      <w:szCs w:val="20"/>
      <w:lang w:val="ca-ES" w:eastAsia="ca-ES"/>
    </w:rPr>
  </w:style>
  <w:style w:type="paragraph" w:styleId="BodyText3">
    <w:name w:val="Body Text 3"/>
    <w:basedOn w:val="Normal"/>
    <w:link w:val="BodyText3Char"/>
    <w:uiPriority w:val="99"/>
    <w:semiHidden/>
    <w:pPr>
      <w:tabs>
        <w:tab w:val="left" w:pos="8460"/>
      </w:tabs>
      <w:ind w:right="567"/>
    </w:pPr>
    <w:rPr>
      <w:rFonts w:ascii="Arial" w:hAnsi="Arial"/>
      <w:sz w:val="24"/>
    </w:rPr>
  </w:style>
  <w:style w:type="character" w:customStyle="1" w:styleId="BodyText3Char1">
    <w:name w:val="Body Text 3 Char1"/>
    <w:basedOn w:val="DefaultParagraphFont"/>
    <w:link w:val="BodyText3"/>
    <w:uiPriority w:val="99"/>
    <w:semiHidden/>
    <w:rsid w:val="00347994"/>
    <w:rPr>
      <w:sz w:val="16"/>
      <w:szCs w:val="16"/>
      <w:lang w:val="ca-ES" w:eastAsia="ca-ES"/>
    </w:rPr>
  </w:style>
  <w:style w:type="paragraph" w:customStyle="1" w:styleId="Default">
    <w:name w:val="Default"/>
    <w:uiPriority w:val="99"/>
    <w:pPr>
      <w:suppressAutoHyphens/>
    </w:pPr>
    <w:rPr>
      <w:rFonts w:ascii="Arial" w:hAnsi="Arial" w:cs="Arial"/>
      <w:color w:val="000000"/>
      <w:sz w:val="24"/>
      <w:szCs w:val="24"/>
      <w:lang w:val="ca-ES" w:eastAsia="ca-ES"/>
    </w:rPr>
  </w:style>
  <w:style w:type="paragraph" w:styleId="ListParagraph">
    <w:name w:val="List Paragraph"/>
    <w:basedOn w:val="Normal"/>
    <w:link w:val="ListParagraphChar"/>
    <w:uiPriority w:val="99"/>
    <w:qFormat/>
    <w:pPr>
      <w:ind w:left="720"/>
      <w:contextualSpacing/>
    </w:pPr>
    <w:rPr>
      <w:rFonts w:ascii="Arial" w:hAnsi="Arial"/>
    </w:rPr>
  </w:style>
  <w:style w:type="paragraph" w:customStyle="1" w:styleId="Titol">
    <w:name w:val="Titol"/>
    <w:basedOn w:val="Normal"/>
    <w:link w:val="TitolCar"/>
    <w:uiPriority w:val="99"/>
    <w:locked/>
    <w:pPr>
      <w:jc w:val="both"/>
    </w:pPr>
    <w:rPr>
      <w:rFonts w:ascii="Calibri" w:eastAsia="MS Mincho" w:hAnsi="Calibri"/>
      <w:b/>
      <w:color w:val="DC002E"/>
      <w:sz w:val="54"/>
      <w:szCs w:val="56"/>
    </w:rPr>
  </w:style>
  <w:style w:type="paragraph" w:customStyle="1" w:styleId="EntradaDestacats">
    <w:name w:val="Entrada/Destacats"/>
    <w:basedOn w:val="ListParagraph"/>
    <w:link w:val="EntradaDestacatsCar"/>
    <w:uiPriority w:val="99"/>
    <w:locked/>
    <w:pPr>
      <w:ind w:left="714" w:hanging="357"/>
      <w:jc w:val="both"/>
    </w:pPr>
    <w:rPr>
      <w:rFonts w:ascii="Calibri" w:eastAsia="MS Mincho" w:hAnsi="Calibri"/>
      <w:b/>
      <w:color w:val="000000"/>
      <w:sz w:val="28"/>
      <w:szCs w:val="28"/>
    </w:rPr>
  </w:style>
  <w:style w:type="paragraph" w:customStyle="1" w:styleId="Subtitol">
    <w:name w:val="Subtitol"/>
    <w:basedOn w:val="Normal"/>
    <w:link w:val="SubtitolCar"/>
    <w:uiPriority w:val="99"/>
    <w:locked/>
    <w:pPr>
      <w:jc w:val="both"/>
    </w:pPr>
    <w:rPr>
      <w:rFonts w:ascii="Calibri" w:eastAsia="MS Mincho" w:hAnsi="Calibri"/>
      <w:b/>
      <w:color w:val="DC002E"/>
      <w:sz w:val="28"/>
      <w:szCs w:val="28"/>
    </w:rPr>
  </w:style>
  <w:style w:type="paragraph" w:customStyle="1" w:styleId="capitol">
    <w:name w:val="capitol"/>
    <w:basedOn w:val="Normal"/>
    <w:uiPriority w:val="99"/>
    <w:locked/>
    <w:pPr>
      <w:pBdr>
        <w:bottom w:val="single" w:sz="4" w:space="1" w:color="000000"/>
      </w:pBdr>
      <w:jc w:val="both"/>
    </w:pPr>
    <w:rPr>
      <w:rFonts w:ascii="Calibri" w:hAnsi="Calibri"/>
      <w:b/>
      <w:color w:val="DC002E"/>
      <w:sz w:val="42"/>
      <w:szCs w:val="42"/>
    </w:rPr>
  </w:style>
  <w:style w:type="paragraph" w:styleId="FootnoteText">
    <w:name w:val="footnote text"/>
    <w:basedOn w:val="Normal"/>
    <w:link w:val="FootnoteTextChar"/>
    <w:uiPriority w:val="99"/>
    <w:pPr>
      <w:jc w:val="both"/>
    </w:pPr>
    <w:rPr>
      <w:rFonts w:ascii="Calibri" w:eastAsia="MS Mincho" w:hAnsi="Calibri"/>
      <w:color w:val="000000"/>
    </w:rPr>
  </w:style>
  <w:style w:type="character" w:customStyle="1" w:styleId="FootnoteTextChar1">
    <w:name w:val="Footnote Text Char1"/>
    <w:basedOn w:val="DefaultParagraphFont"/>
    <w:link w:val="FootnoteText"/>
    <w:uiPriority w:val="99"/>
    <w:semiHidden/>
    <w:rsid w:val="00347994"/>
    <w:rPr>
      <w:sz w:val="20"/>
      <w:szCs w:val="20"/>
      <w:lang w:val="ca-ES" w:eastAsia="ca-ES"/>
    </w:rPr>
  </w:style>
  <w:style w:type="paragraph" w:styleId="ListBullet">
    <w:name w:val="List Bullet"/>
    <w:basedOn w:val="Normal"/>
    <w:uiPriority w:val="99"/>
    <w:pPr>
      <w:tabs>
        <w:tab w:val="left" w:pos="360"/>
      </w:tabs>
      <w:ind w:left="360" w:hanging="360"/>
    </w:pPr>
    <w:rPr>
      <w:rFonts w:ascii="Arial" w:hAnsi="Arial"/>
      <w:sz w:val="22"/>
      <w:lang w:eastAsia="es-ES_tradnl"/>
    </w:rPr>
  </w:style>
  <w:style w:type="paragraph" w:customStyle="1" w:styleId="Estil1">
    <w:name w:val="Estil1"/>
    <w:basedOn w:val="Normal"/>
    <w:link w:val="Estil1Car"/>
    <w:uiPriority w:val="99"/>
    <w:locked/>
    <w:rPr>
      <w:rFonts w:ascii="Arial" w:eastAsia="MS Mincho" w:hAnsi="Arial" w:cs="Arial"/>
      <w:i/>
      <w:color w:val="000000"/>
      <w:sz w:val="16"/>
      <w:szCs w:val="16"/>
    </w:rPr>
  </w:style>
  <w:style w:type="paragraph" w:customStyle="1" w:styleId="Estil2">
    <w:name w:val="Estil2"/>
    <w:basedOn w:val="Normal"/>
    <w:link w:val="Estil2Car"/>
    <w:uiPriority w:val="99"/>
    <w:locked/>
    <w:rPr>
      <w:rFonts w:ascii="Arial" w:eastAsia="MS Mincho" w:hAnsi="Arial" w:cs="Arial"/>
      <w:b/>
      <w:color w:val="000000"/>
      <w:sz w:val="16"/>
      <w:szCs w:val="16"/>
    </w:rPr>
  </w:style>
  <w:style w:type="paragraph" w:customStyle="1" w:styleId="xl63">
    <w:name w:val="xl63"/>
    <w:basedOn w:val="Normal"/>
    <w:uiPriority w:val="9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64">
    <w:name w:val="xl64"/>
    <w:basedOn w:val="Normal"/>
    <w:uiPriority w:val="9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sz w:val="24"/>
      <w:szCs w:val="24"/>
    </w:rPr>
  </w:style>
  <w:style w:type="paragraph" w:customStyle="1" w:styleId="xl65">
    <w:name w:val="xl65"/>
    <w:basedOn w:val="Normal"/>
    <w:uiPriority w:val="99"/>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24"/>
      <w:szCs w:val="24"/>
    </w:rPr>
  </w:style>
  <w:style w:type="paragraph" w:customStyle="1" w:styleId="xl66">
    <w:name w:val="xl66"/>
    <w:basedOn w:val="Normal"/>
    <w:uiPriority w:val="99"/>
    <w:pPr>
      <w:pBdr>
        <w:top w:val="single" w:sz="4" w:space="0" w:color="000000"/>
        <w:left w:val="single" w:sz="4" w:space="0" w:color="000000"/>
        <w:bottom w:val="single" w:sz="4" w:space="0" w:color="000000"/>
        <w:right w:val="single" w:sz="4" w:space="0" w:color="000000"/>
      </w:pBdr>
      <w:shd w:val="clear" w:color="C0C0C0" w:fill="C2D69A"/>
      <w:spacing w:beforeAutospacing="1" w:afterAutospacing="1"/>
      <w:jc w:val="center"/>
      <w:textAlignment w:val="center"/>
    </w:pPr>
    <w:rPr>
      <w:rFonts w:ascii="Arial" w:hAnsi="Arial" w:cs="Arial"/>
      <w:b/>
      <w:bCs/>
      <w:color w:val="000000"/>
      <w:sz w:val="24"/>
      <w:szCs w:val="24"/>
    </w:rPr>
  </w:style>
  <w:style w:type="paragraph" w:customStyle="1" w:styleId="xl67">
    <w:name w:val="xl67"/>
    <w:basedOn w:val="Normal"/>
    <w:uiPriority w:val="99"/>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8">
    <w:name w:val="xl68"/>
    <w:basedOn w:val="Normal"/>
    <w:uiPriority w:val="99"/>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9">
    <w:name w:val="xl69"/>
    <w:basedOn w:val="Normal"/>
    <w:uiPriority w:val="9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0">
    <w:name w:val="xl70"/>
    <w:basedOn w:val="Normal"/>
    <w:uiPriority w:val="99"/>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4"/>
      <w:szCs w:val="24"/>
    </w:rPr>
  </w:style>
  <w:style w:type="paragraph" w:customStyle="1" w:styleId="xl71">
    <w:name w:val="xl71"/>
    <w:basedOn w:val="Normal"/>
    <w:uiPriority w:val="99"/>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color w:val="000000"/>
      <w:sz w:val="24"/>
      <w:szCs w:val="24"/>
    </w:rPr>
  </w:style>
  <w:style w:type="paragraph" w:customStyle="1" w:styleId="xl72">
    <w:name w:val="xl72"/>
    <w:basedOn w:val="Normal"/>
    <w:uiPriority w:val="99"/>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color w:val="000000"/>
      <w:sz w:val="24"/>
      <w:szCs w:val="24"/>
    </w:rPr>
  </w:style>
  <w:style w:type="paragraph" w:customStyle="1" w:styleId="xl73">
    <w:name w:val="xl73"/>
    <w:basedOn w:val="Normal"/>
    <w:uiPriority w:val="9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color w:val="000000"/>
      <w:sz w:val="24"/>
      <w:szCs w:val="24"/>
    </w:rPr>
  </w:style>
  <w:style w:type="paragraph" w:customStyle="1" w:styleId="xl74">
    <w:name w:val="xl74"/>
    <w:basedOn w:val="Normal"/>
    <w:uiPriority w:val="99"/>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24"/>
      <w:szCs w:val="24"/>
    </w:rPr>
  </w:style>
  <w:style w:type="paragraph" w:customStyle="1" w:styleId="xl75">
    <w:name w:val="xl75"/>
    <w:basedOn w:val="Normal"/>
    <w:uiPriority w:val="99"/>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color w:val="000000"/>
      <w:sz w:val="24"/>
      <w:szCs w:val="24"/>
    </w:rPr>
  </w:style>
  <w:style w:type="paragraph" w:customStyle="1" w:styleId="xl76">
    <w:name w:val="xl76"/>
    <w:basedOn w:val="Normal"/>
    <w:uiPriority w:val="99"/>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b/>
      <w:bCs/>
      <w:color w:val="000000"/>
      <w:sz w:val="24"/>
      <w:szCs w:val="24"/>
    </w:rPr>
  </w:style>
  <w:style w:type="paragraph" w:customStyle="1" w:styleId="xl77">
    <w:name w:val="xl77"/>
    <w:basedOn w:val="Normal"/>
    <w:uiPriority w:val="99"/>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sz w:val="24"/>
      <w:szCs w:val="24"/>
    </w:rPr>
  </w:style>
  <w:style w:type="paragraph" w:customStyle="1" w:styleId="xl78">
    <w:name w:val="xl78"/>
    <w:basedOn w:val="Normal"/>
    <w:uiPriority w:val="99"/>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sz w:val="24"/>
      <w:szCs w:val="24"/>
    </w:rPr>
  </w:style>
  <w:style w:type="paragraph" w:customStyle="1" w:styleId="xl79">
    <w:name w:val="xl79"/>
    <w:basedOn w:val="Normal"/>
    <w:uiPriority w:val="99"/>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sz w:val="24"/>
      <w:szCs w:val="24"/>
    </w:rPr>
  </w:style>
  <w:style w:type="paragraph" w:customStyle="1" w:styleId="xl80">
    <w:name w:val="xl80"/>
    <w:basedOn w:val="Normal"/>
    <w:uiPriority w:val="9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1">
    <w:name w:val="xl81"/>
    <w:basedOn w:val="Normal"/>
    <w:uiPriority w:val="9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2">
    <w:name w:val="xl82"/>
    <w:basedOn w:val="Normal"/>
    <w:uiPriority w:val="9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sz w:val="24"/>
      <w:szCs w:val="24"/>
    </w:rPr>
  </w:style>
  <w:style w:type="paragraph" w:styleId="NoSpacing">
    <w:name w:val="No Spacing"/>
    <w:link w:val="NoSpacingChar"/>
    <w:uiPriority w:val="99"/>
    <w:qFormat/>
    <w:pPr>
      <w:suppressAutoHyphens/>
    </w:pPr>
    <w:rPr>
      <w:rFonts w:ascii="Calibri" w:eastAsia="MS Mincho" w:hAnsi="Calibri"/>
      <w:sz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rsid w:val="00347994"/>
    <w:rPr>
      <w:sz w:val="0"/>
      <w:szCs w:val="0"/>
      <w:lang w:val="ca-ES" w:eastAsia="ca-ES"/>
    </w:rPr>
  </w:style>
  <w:style w:type="paragraph" w:customStyle="1" w:styleId="Contingutdelmarc">
    <w:name w:val="Contingut del marc"/>
    <w:basedOn w:val="Normal"/>
    <w:uiPriority w:val="99"/>
    <w:rsid w:val="00EC343A"/>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1540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elbaixllobregat.c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stiodades@elbaixllobregat.c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538</Words>
  <Characters>2961</Characters>
  <Application>Microsoft Office Outlook</Application>
  <DocSecurity>0</DocSecurity>
  <Lines>0</Lines>
  <Paragraphs>0</Paragraphs>
  <ScaleCrop>false</ScaleCrop>
  <Company>Ayuntamiento de Barcelona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Expt</dc:title>
  <dc:subject/>
  <dc:creator>Ajuntament de Barcelona</dc:creator>
  <cp:keywords/>
  <dc:description/>
  <cp:lastModifiedBy>maria delgado</cp:lastModifiedBy>
  <cp:revision>4</cp:revision>
  <cp:lastPrinted>2018-11-22T07:55:00Z</cp:lastPrinted>
  <dcterms:created xsi:type="dcterms:W3CDTF">2022-01-04T07:52:00Z</dcterms:created>
  <dcterms:modified xsi:type="dcterms:W3CDTF">2022-03-11T11:43:00Z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Ayuntamiento de Barcelona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