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0E" w:rsidRDefault="000026D8" w:rsidP="0006349E">
      <w:pPr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</w:t>
      </w:r>
      <w:r w:rsidR="00862A37">
        <w:rPr>
          <w:rFonts w:ascii="Arial Narrow" w:hAnsi="Arial Narrow" w:cs="Arial"/>
          <w:sz w:val="21"/>
          <w:szCs w:val="21"/>
        </w:rPr>
        <w:t xml:space="preserve">LA </w:t>
      </w:r>
      <w:r w:rsidR="0006349E" w:rsidRPr="0006349E">
        <w:rPr>
          <w:rFonts w:ascii="Arial Narrow" w:hAnsi="Arial Narrow" w:cs="Arial"/>
          <w:sz w:val="21"/>
          <w:szCs w:val="21"/>
        </w:rPr>
        <w:t>CONVOCATÒRIA PER A L’AMPLIACIÓ DE LA BORSA DE TREBALL DE PERSONAL PROSPECTOR/A PER AL SERVEI DE CONTROL DE MOSQUITS, D’AQUEST CONSELL COMARCAL</w:t>
      </w:r>
    </w:p>
    <w:p w:rsidR="0006349E" w:rsidRPr="00E31F2B" w:rsidRDefault="0006349E" w:rsidP="0006349E">
      <w:pPr>
        <w:rPr>
          <w:rFonts w:ascii="Arial Narrow" w:hAnsi="Arial Narrow" w:cs="Arial"/>
          <w:sz w:val="21"/>
          <w:szCs w:val="21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sevesdadespersonalsambl’objectiu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procésselectiupelqualsol·licita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sevesdadesexcepte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futursprocessosselectius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organismesautònomsdependents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sol·licitantpotexercirelsdretsd’accés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reclamaciódavantl’Autoritat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B2000E" w:rsidRDefault="000026D8" w:rsidP="00862A3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06349E" w:rsidRPr="0006349E">
        <w:rPr>
          <w:rFonts w:ascii="Arial Narrow" w:hAnsi="Arial Narrow"/>
          <w:sz w:val="22"/>
          <w:szCs w:val="22"/>
        </w:rPr>
        <w:t>CONVOCATÒRIA PER A L’AMPLIACIÓ DE LA BORSA DE TREBALL DE PERSONAL PROSPECTOR/A PER AL SERVEI DE CONTROL DE MOSQUITS, D’AQUEST CONSELL COMARCAL</w:t>
      </w:r>
    </w:p>
    <w:p w:rsidR="0006349E" w:rsidRDefault="0006349E" w:rsidP="00862A37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6349E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6349E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06349E" w:rsidP="000978BE">
    <w:pPr>
      <w:pStyle w:val="Estil2"/>
      <w:ind w:left="-1843" w:right="-563"/>
      <w:rPr>
        <w:sz w:val="15"/>
        <w:szCs w:val="15"/>
      </w:rPr>
    </w:pPr>
  </w:p>
  <w:p w:rsidR="002A4A12" w:rsidRDefault="0006349E" w:rsidP="000978BE">
    <w:pPr>
      <w:pStyle w:val="Estil2"/>
      <w:ind w:left="-1843" w:right="-563"/>
      <w:rPr>
        <w:sz w:val="15"/>
        <w:szCs w:val="15"/>
      </w:rPr>
    </w:pPr>
  </w:p>
  <w:p w:rsidR="002A4A12" w:rsidRDefault="0006349E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06349E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06349E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62A37"/>
    <w:rsid w:val="00876877"/>
    <w:rsid w:val="008C0FCB"/>
    <w:rsid w:val="008E4076"/>
    <w:rsid w:val="00915D61"/>
    <w:rsid w:val="00974238"/>
    <w:rsid w:val="00A20922"/>
    <w:rsid w:val="00A761CB"/>
    <w:rsid w:val="00AE4C20"/>
    <w:rsid w:val="00B2000E"/>
    <w:rsid w:val="00BB0BB5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Administrador</cp:lastModifiedBy>
  <cp:revision>9</cp:revision>
  <cp:lastPrinted>2018-11-22T07:55:00Z</cp:lastPrinted>
  <dcterms:created xsi:type="dcterms:W3CDTF">2022-01-04T07:52:00Z</dcterms:created>
  <dcterms:modified xsi:type="dcterms:W3CDTF">2022-05-24T06:38:00Z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