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0026D8" w:rsidP="007B4937">
      <w:pPr>
        <w:pBdr>
          <w:bottom w:val="single" w:sz="18" w:space="1" w:color="808080"/>
        </w:pBdr>
        <w:shd w:val="clear" w:color="auto" w:fill="D9D9D9"/>
        <w:spacing w:line="276" w:lineRule="auto"/>
        <w:jc w:val="both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b/>
          <w:sz w:val="21"/>
          <w:szCs w:val="21"/>
        </w:rPr>
        <w:t xml:space="preserve"> DE CONCURS DE  LA </w:t>
      </w:r>
      <w:r w:rsidR="00F612C6" w:rsidRPr="00F612C6">
        <w:rPr>
          <w:rFonts w:ascii="Arial Narrow" w:hAnsi="Arial Narrow" w:cs="Arial"/>
          <w:b/>
          <w:sz w:val="21"/>
          <w:szCs w:val="21"/>
        </w:rPr>
        <w:t xml:space="preserve">CONVOCATÒRIA PER A </w:t>
      </w:r>
      <w:smartTag w:uri="urn:schemas-microsoft-com:office:smarttags" w:element="PersonName">
        <w:smartTagPr>
          <w:attr w:name="ProductID" w:val="LA CONTRACTACIￓ LABORAL"/>
        </w:smartTagPr>
        <w:r w:rsidR="00F612C6" w:rsidRPr="00F612C6">
          <w:rPr>
            <w:rFonts w:ascii="Arial Narrow" w:hAnsi="Arial Narrow" w:cs="Arial"/>
            <w:b/>
            <w:sz w:val="21"/>
            <w:szCs w:val="21"/>
          </w:rPr>
          <w:t>LA CONTRACTACIÓ LABORAL</w:t>
        </w:r>
      </w:smartTag>
      <w:r w:rsidR="00F612C6" w:rsidRPr="00F612C6">
        <w:rPr>
          <w:rFonts w:ascii="Arial Narrow" w:hAnsi="Arial Narrow" w:cs="Arial"/>
          <w:b/>
          <w:sz w:val="21"/>
          <w:szCs w:val="21"/>
        </w:rPr>
        <w:t xml:space="preserve"> TEMPORAL A JORNADA COMPLETA,  MODALITAT INTERINITAT, DE 2 TÈCNICS/QUES MITJANES GRUP A, SUBGRUP A2, PER OCUPAR AMB CARÀCTER TEMPORAL 2 PLACES VACANTS DE LA PLANTILLA DE PERSONAL LABORAL, PER A COBRIR ELS LLOCS DE TREBALL D’1 TÈCNIC/A SUPORT ÀREA BÀSICA DE SERVEIS SOCIALS I 1 TÈCNIC/A REFERENT COMUNITARI, DE L’ÀREA DE GESTIÓ D’ACCIÓ SOCIAL I SALUT D’AQUEST CONSELL COMARCA</w:t>
      </w: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>
      <w:pPr>
        <w:spacing w:line="276" w:lineRule="auto"/>
        <w:jc w:val="both"/>
        <w:rPr>
          <w:rFonts w:ascii="Arial Narrow" w:hAnsi="Arial Narrow"/>
          <w:b/>
          <w:szCs w:val="22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F612C6" w:rsidRPr="00F612C6">
        <w:rPr>
          <w:rFonts w:ascii="Arial Narrow" w:hAnsi="Arial Narrow"/>
          <w:b/>
          <w:szCs w:val="22"/>
        </w:rPr>
        <w:t xml:space="preserve">CONVOCATÒRIA PER A </w:t>
      </w:r>
      <w:smartTag w:uri="urn:schemas-microsoft-com:office:smarttags" w:element="PersonName">
        <w:smartTagPr>
          <w:attr w:name="ProductID" w:val="LA CONTRACTACIￓ LABORAL"/>
        </w:smartTagPr>
        <w:r w:rsidR="00F612C6" w:rsidRPr="00F612C6">
          <w:rPr>
            <w:rFonts w:ascii="Arial Narrow" w:hAnsi="Arial Narrow"/>
            <w:b/>
            <w:szCs w:val="22"/>
          </w:rPr>
          <w:t>LA CONTRACTACIÓ LABORAL</w:t>
        </w:r>
      </w:smartTag>
      <w:r w:rsidR="00F612C6" w:rsidRPr="00F612C6">
        <w:rPr>
          <w:rFonts w:ascii="Arial Narrow" w:hAnsi="Arial Narrow"/>
          <w:b/>
          <w:szCs w:val="22"/>
        </w:rPr>
        <w:t xml:space="preserve"> TEMPORAL A JORNADA COMPLETA,  MODALITAT INTERINITAT, DE 2 TÈCNICS/QUES MITJANES GRUP A, SUBGRUP A2, PER OCUPAR AMB CARÀCTER TEMPORAL 2 PLACES VACANTS DE LA PLANTILLA DE PERSONAL LABORAL, PER A COBRIR ELS LLOCS DE TREBALL D’1 TÈCNIC/A SUPORT ÀREA BÀSICA DE SERVEIS SOCIALS I 1 TÈCNIC/A REFERENT COMUNITARI, DE L’ÀREA DE GESTIÓ D’ACCIÓ SOCIAL I SALUT D’AQUEST CONSELL COMARCA</w:t>
      </w:r>
    </w:p>
    <w:p w:rsidR="00F612C6" w:rsidRDefault="00F612C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876877">
        <w:rPr>
          <w:rFonts w:ascii="Arial Narrow" w:hAnsi="Arial Narrow"/>
          <w:sz w:val="26"/>
          <w:szCs w:val="26"/>
        </w:rPr>
        <w:t>1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0026D8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 w:rsidRPr="000026D8">
        <w:rPr>
          <w:rFonts w:ascii="Arial Narrow" w:hAnsi="Arial Narrow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15C76" wp14:editId="4574DF94">
                <wp:simplePos x="0" y="0"/>
                <wp:positionH relativeFrom="column">
                  <wp:posOffset>6793230</wp:posOffset>
                </wp:positionH>
                <wp:positionV relativeFrom="paragraph">
                  <wp:posOffset>-140970</wp:posOffset>
                </wp:positionV>
                <wp:extent cx="1649095" cy="5986145"/>
                <wp:effectExtent l="15875" t="18415" r="20955" b="1524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59861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  <w:r w:rsidRPr="000026D8">
        <w:rPr>
          <w:rFonts w:ascii="Arial Narrow" w:hAnsi="Arial Narrow" w:cs="Arial"/>
          <w:b/>
        </w:rPr>
        <w:t>EXPERIÈNCIA PROFESSIONAL SECTOR PÚBLIC:</w:t>
      </w:r>
      <w:r w:rsidRPr="000026D8">
        <w:rPr>
          <w:rFonts w:ascii="Arial Narrow" w:hAnsi="Arial Narrow" w:cs="Arial"/>
          <w:sz w:val="18"/>
          <w:szCs w:val="18"/>
        </w:rPr>
        <w:t>(</w:t>
      </w:r>
      <w:r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 w:rsidRPr="000026D8">
        <w:rPr>
          <w:rFonts w:ascii="Arial Narrow" w:hAnsi="Arial Narrow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721395" wp14:editId="7B662E11">
                <wp:simplePos x="0" y="0"/>
                <wp:positionH relativeFrom="column">
                  <wp:posOffset>6791624</wp:posOffset>
                </wp:positionH>
                <wp:positionV relativeFrom="paragraph">
                  <wp:posOffset>15240</wp:posOffset>
                </wp:positionV>
                <wp:extent cx="1649095" cy="3058297"/>
                <wp:effectExtent l="19050" t="19050" r="27305" b="2794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9095" cy="3058297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243F6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6D8" w:rsidRPr="00F95ACB" w:rsidRDefault="000026D8" w:rsidP="000026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95ACB"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NO OMPLIR. Espai reservat pel Tribunal Qualificador</w:t>
                            </w:r>
                          </w:p>
                          <w:p w:rsidR="000026D8" w:rsidRDefault="000026D8" w:rsidP="000026D8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    <v:stroke dashstyle="dash"/>
                <v:path arrowok="t"/>
                <v:textbox style="layout-flow:vertical">
                  <w:txbxContent>
                    <w:p w:rsidR="000026D8" w:rsidRPr="00F95ACB" w:rsidRDefault="000026D8" w:rsidP="000026D8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95ACB"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NO OMPLIR. Espai reservat pel Tribunal Qualificador</w:t>
                      </w:r>
                    </w:p>
                    <w:p w:rsidR="000026D8" w:rsidRDefault="000026D8" w:rsidP="000026D8"/>
                  </w:txbxContent>
                </v:textbox>
              </v:rect>
            </w:pict>
          </mc:Fallback>
        </mc:AlternateConten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sectPr w:rsidR="00DA16AA" w:rsidSect="001E26C7">
      <w:headerReference w:type="default" r:id="rId13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6AA" w:rsidRDefault="00DA16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>
      <w:trPr>
        <w:cantSplit/>
      </w:trPr>
      <w:tc>
        <w:tcPr>
          <w:tcW w:w="5456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0026D8">
    <w:pPr>
      <w:pStyle w:val="Encabezado"/>
    </w:pPr>
    <w:r>
      <w:rPr>
        <w:noProof/>
        <w:lang w:val="es-ES" w:eastAsia="es-ES"/>
      </w:rPr>
      <w:drawing>
        <wp:inline distT="0" distB="0" distL="0" distR="0" wp14:anchorId="5D6850A5" wp14:editId="05EAAF9F">
          <wp:extent cx="2698750" cy="680085"/>
          <wp:effectExtent l="0" t="0" r="0" b="0"/>
          <wp:docPr id="1" name="Imagen 6" descr="H:\logos\CCBL-H-1577x3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H:\logos\CCBL-H-1577x396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A03A2E" w:rsidP="000978BE">
    <w:pPr>
      <w:pStyle w:val="Estil2"/>
      <w:ind w:left="-1843" w:right="-563"/>
      <w:rPr>
        <w:sz w:val="15"/>
        <w:szCs w:val="15"/>
      </w:rPr>
    </w:pPr>
  </w:p>
  <w:p w:rsidR="002A4A12" w:rsidRDefault="00A03A2E" w:rsidP="000978BE">
    <w:pPr>
      <w:pStyle w:val="Estil2"/>
      <w:ind w:left="-1843" w:right="-563"/>
      <w:rPr>
        <w:sz w:val="15"/>
        <w:szCs w:val="15"/>
      </w:rPr>
    </w:pPr>
  </w:p>
  <w:p w:rsidR="002A4A12" w:rsidRDefault="00A03A2E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A03A2E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AA"/>
    <w:rsid w:val="000026D8"/>
    <w:rsid w:val="002C3475"/>
    <w:rsid w:val="00361E16"/>
    <w:rsid w:val="00402F0B"/>
    <w:rsid w:val="00524515"/>
    <w:rsid w:val="00736F04"/>
    <w:rsid w:val="00795BE1"/>
    <w:rsid w:val="007B4937"/>
    <w:rsid w:val="00812E4B"/>
    <w:rsid w:val="00876877"/>
    <w:rsid w:val="00A03A2E"/>
    <w:rsid w:val="00AA1E5E"/>
    <w:rsid w:val="00DA16AA"/>
    <w:rsid w:val="00F6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subject/>
  <dc:creator>Ajuntament de Barcelona</dc:creator>
  <dc:description/>
  <cp:lastModifiedBy>Administrador</cp:lastModifiedBy>
  <cp:revision>4</cp:revision>
  <cp:lastPrinted>2018-11-22T07:55:00Z</cp:lastPrinted>
  <dcterms:created xsi:type="dcterms:W3CDTF">2021-04-30T08:39:00Z</dcterms:created>
  <dcterms:modified xsi:type="dcterms:W3CDTF">2021-04-30T08:41:00Z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